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FD91" w14:textId="167EB702" w:rsidR="00426574" w:rsidRPr="00086738" w:rsidRDefault="005A38BB" w:rsidP="00863487">
      <w:pPr>
        <w:bidi/>
        <w:jc w:val="center"/>
        <w:rPr>
          <w:rFonts w:cs="GE SS Unique Bold"/>
          <w:rtl/>
        </w:rPr>
      </w:pPr>
      <w:r w:rsidRPr="005A38BB">
        <w:rPr>
          <w:rFonts w:cs="GE SS Unique Bold"/>
          <w:rtl/>
        </w:rPr>
        <w:t>بيان طلب (تمديد) عقد بنسبة بالشراء المباشر</w:t>
      </w:r>
      <w:r w:rsidR="00426574" w:rsidRPr="00086738">
        <w:rPr>
          <w:rFonts w:cs="GE SS Unique Bold" w:hint="cs"/>
          <w:rtl/>
        </w:rPr>
        <w:t>:</w:t>
      </w:r>
    </w:p>
    <w:p w14:paraId="25726457" w14:textId="77777777" w:rsidR="00426574" w:rsidRPr="00086738" w:rsidRDefault="00426574" w:rsidP="00426574">
      <w:pPr>
        <w:bidi/>
        <w:rPr>
          <w:rFonts w:cs="GE SS Unique Bold"/>
          <w:rtl/>
        </w:rPr>
      </w:pPr>
      <w:r w:rsidRPr="00086738">
        <w:rPr>
          <w:rFonts w:cs="GE SS Unique Bold" w:hint="cs"/>
          <w:rtl/>
        </w:rPr>
        <w:t xml:space="preserve">أولا: معلومات </w:t>
      </w:r>
      <w:proofErr w:type="gramStart"/>
      <w:r w:rsidRPr="00086738">
        <w:rPr>
          <w:rFonts w:cs="GE SS Unique Bold" w:hint="cs"/>
          <w:rtl/>
        </w:rPr>
        <w:t>العقد :</w:t>
      </w:r>
      <w:proofErr w:type="gramEnd"/>
    </w:p>
    <w:tbl>
      <w:tblPr>
        <w:tblStyle w:val="TableGrid"/>
        <w:bidiVisual/>
        <w:tblW w:w="10199" w:type="dxa"/>
        <w:tblLook w:val="04A0" w:firstRow="1" w:lastRow="0" w:firstColumn="1" w:lastColumn="0" w:noHBand="0" w:noVBand="1"/>
      </w:tblPr>
      <w:tblGrid>
        <w:gridCol w:w="3017"/>
        <w:gridCol w:w="2763"/>
        <w:gridCol w:w="282"/>
        <w:gridCol w:w="2436"/>
        <w:gridCol w:w="1701"/>
      </w:tblGrid>
      <w:tr w:rsidR="00426574" w:rsidRPr="00086738" w14:paraId="531B8B0C" w14:textId="77777777" w:rsidTr="000668AC">
        <w:tc>
          <w:tcPr>
            <w:tcW w:w="3017" w:type="dxa"/>
            <w:shd w:val="clear" w:color="auto" w:fill="auto"/>
          </w:tcPr>
          <w:p w14:paraId="30802E1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أسم العقد</w:t>
            </w:r>
          </w:p>
        </w:tc>
        <w:tc>
          <w:tcPr>
            <w:tcW w:w="7182" w:type="dxa"/>
            <w:gridSpan w:val="4"/>
          </w:tcPr>
          <w:p w14:paraId="407492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4CBB9E64" w14:textId="77777777" w:rsidTr="000668AC">
        <w:tc>
          <w:tcPr>
            <w:tcW w:w="3017" w:type="dxa"/>
            <w:shd w:val="clear" w:color="auto" w:fill="auto"/>
          </w:tcPr>
          <w:p w14:paraId="62B2377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قيمة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6A0747A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563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D3F13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785F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0C4E4E24" w14:textId="77777777" w:rsidTr="000668AC">
        <w:tc>
          <w:tcPr>
            <w:tcW w:w="3017" w:type="dxa"/>
            <w:shd w:val="clear" w:color="auto" w:fill="auto"/>
          </w:tcPr>
          <w:p w14:paraId="54B83FEA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مدة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3B78C8D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382C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A9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مبلغ اقل العروض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B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01FC686F" w14:textId="77777777" w:rsidTr="000668AC">
        <w:tc>
          <w:tcPr>
            <w:tcW w:w="3017" w:type="dxa"/>
            <w:shd w:val="clear" w:color="auto" w:fill="auto"/>
          </w:tcPr>
          <w:p w14:paraId="3318602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بداية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92E2817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C55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D71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المبلغ المعتمد بالميزانية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BC8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6C61A935" w14:textId="77777777" w:rsidTr="000668AC">
        <w:tc>
          <w:tcPr>
            <w:tcW w:w="3017" w:type="dxa"/>
            <w:shd w:val="clear" w:color="auto" w:fill="auto"/>
          </w:tcPr>
          <w:p w14:paraId="4B3F1675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نهاية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E4D5FD2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1D98D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BD09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7A856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</w:tbl>
    <w:p w14:paraId="79A53868" w14:textId="77777777" w:rsidR="00426574" w:rsidRPr="00086738" w:rsidRDefault="00426574" w:rsidP="00426574">
      <w:pPr>
        <w:bidi/>
        <w:rPr>
          <w:rFonts w:cs="Simple Indust Shaded"/>
          <w:strike/>
          <w:sz w:val="8"/>
          <w:szCs w:val="8"/>
          <w:rtl/>
        </w:rPr>
      </w:pPr>
    </w:p>
    <w:p w14:paraId="5271F793" w14:textId="77777777" w:rsidR="00426574" w:rsidRPr="00086738" w:rsidRDefault="00426574" w:rsidP="00426574">
      <w:pPr>
        <w:bidi/>
        <w:rPr>
          <w:rFonts w:cs="GE SS Unique Bold"/>
          <w:rtl/>
        </w:rPr>
      </w:pPr>
      <w:proofErr w:type="gramStart"/>
      <w:r w:rsidRPr="00086738">
        <w:rPr>
          <w:rFonts w:cs="GE SS Unique Bold" w:hint="cs"/>
          <w:rtl/>
        </w:rPr>
        <w:t>ثانياً :</w:t>
      </w:r>
      <w:proofErr w:type="gramEnd"/>
      <w:r w:rsidRPr="00086738">
        <w:rPr>
          <w:rFonts w:cs="GE SS Unique Bold" w:hint="cs"/>
          <w:rtl/>
        </w:rPr>
        <w:t xml:space="preserve"> معلومات العقد البديل :</w:t>
      </w:r>
    </w:p>
    <w:tbl>
      <w:tblPr>
        <w:tblStyle w:val="TableGrid"/>
        <w:bidiVisual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426574" w:rsidRPr="00086738" w14:paraId="4C1B0947" w14:textId="77777777" w:rsidTr="00167A9C">
        <w:trPr>
          <w:trHeight w:val="6188"/>
        </w:trPr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39DBD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  <w:p w14:paraId="4C37459C" w14:textId="77777777" w:rsidR="00426574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أ-سير طرح منافسة العقد البديل (للمرة الاولى):</w:t>
            </w:r>
          </w:p>
          <w:p w14:paraId="7F764583" w14:textId="77777777" w:rsidR="00426574" w:rsidRPr="00086738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  <w:bookmarkStart w:id="0" w:name="_GoBack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085"/>
            </w:tblGrid>
            <w:tr w:rsidR="00426574" w:rsidRPr="00086738" w14:paraId="17A0BCC2" w14:textId="77777777" w:rsidTr="00863487">
              <w:trPr>
                <w:trHeight w:val="285"/>
              </w:trPr>
              <w:tc>
                <w:tcPr>
                  <w:tcW w:w="2797" w:type="dxa"/>
                  <w:shd w:val="clear" w:color="auto" w:fill="D9D9D9" w:themeFill="background1" w:themeFillShade="D9"/>
                </w:tcPr>
                <w:bookmarkEnd w:id="0"/>
                <w:p w14:paraId="7755BC9B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085" w:type="dxa"/>
                  <w:shd w:val="clear" w:color="auto" w:fill="D9D9D9" w:themeFill="background1" w:themeFillShade="D9"/>
                </w:tcPr>
                <w:p w14:paraId="2F3176A1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74DBCA9F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0C760FC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085" w:type="dxa"/>
                </w:tcPr>
                <w:p w14:paraId="2848331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01F0F7B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2EF91F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085" w:type="dxa"/>
                </w:tcPr>
                <w:p w14:paraId="2639BD47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160BE1B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2A1AE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085" w:type="dxa"/>
                </w:tcPr>
                <w:p w14:paraId="5FAFABD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8653E15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276A11F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085" w:type="dxa"/>
                </w:tcPr>
                <w:p w14:paraId="2B3EEF0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5AE419E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4F0B713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085" w:type="dxa"/>
                </w:tcPr>
                <w:p w14:paraId="0504013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4C0145C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0918003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78CC680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9A4977B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67D9E742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2D89C703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A764208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5A5417E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67261165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C80BD90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65D00DC9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79ADD2E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C8B72EC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1F5087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00529E3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0CC4BFA0" w14:textId="77777777" w:rsidR="00426574" w:rsidRPr="005F236C" w:rsidRDefault="00426574" w:rsidP="00426574">
            <w:pPr>
              <w:tabs>
                <w:tab w:val="right" w:leader="dot" w:pos="481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الالغاء يذكر السبب</w:t>
            </w:r>
            <w:r>
              <w:rPr>
                <w:rFonts w:cs="GE SS Unique Bold" w:hint="cs"/>
                <w:sz w:val="20"/>
                <w:szCs w:val="20"/>
                <w:rtl/>
              </w:rPr>
              <w:t>:</w:t>
            </w:r>
            <w:r w:rsidRPr="00086738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72F81099" w14:textId="77777777" w:rsidR="00426574" w:rsidRDefault="00426574" w:rsidP="005A38BB">
            <w:pPr>
              <w:tabs>
                <w:tab w:val="right" w:leader="dot" w:pos="481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40EC4CEC" w14:textId="07087B9A" w:rsidR="000668AC" w:rsidRPr="000668AC" w:rsidRDefault="000668AC" w:rsidP="000668AC">
            <w:pPr>
              <w:bidi/>
              <w:rPr>
                <w:rFonts w:cs="GE SS Unique Bold"/>
                <w:rtl/>
              </w:rPr>
            </w:pPr>
            <w:proofErr w:type="gramStart"/>
            <w:r w:rsidRPr="000668AC">
              <w:rPr>
                <w:rFonts w:cs="GE SS Unique Bold" w:hint="cs"/>
                <w:rtl/>
              </w:rPr>
              <w:t>ثالثاً :</w:t>
            </w:r>
            <w:proofErr w:type="gramEnd"/>
            <w:r>
              <w:rPr>
                <w:rFonts w:cs="GE SS Unique Bold" w:hint="cs"/>
                <w:rtl/>
              </w:rPr>
              <w:t xml:space="preserve"> </w:t>
            </w:r>
            <w:r w:rsidRPr="000668AC">
              <w:rPr>
                <w:rFonts w:cs="GE SS Unique Bold" w:hint="cs"/>
                <w:rtl/>
              </w:rPr>
              <w:t xml:space="preserve">معلومات عن نسبة الـ(10%) النظامية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74"/>
              <w:gridCol w:w="2008"/>
            </w:tblGrid>
            <w:tr w:rsidR="000668AC" w:rsidRPr="00086738" w14:paraId="48F19E59" w14:textId="77777777" w:rsidTr="005A38BB">
              <w:trPr>
                <w:trHeight w:val="270"/>
              </w:trPr>
              <w:tc>
                <w:tcPr>
                  <w:tcW w:w="2874" w:type="dxa"/>
                </w:tcPr>
                <w:p w14:paraId="31A1B59E" w14:textId="4BA92D61" w:rsidR="000668AC" w:rsidRPr="00086738" w:rsidRDefault="000668AC" w:rsidP="000668AC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 xml:space="preserve">نسبة </w:t>
                  </w:r>
                  <w:proofErr w:type="gramStart"/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الـ(</w:t>
                  </w:r>
                  <w:proofErr w:type="gramEnd"/>
                  <w:r w:rsidRPr="005A38BB">
                    <w:rPr>
                      <w:rFonts w:cs="HASOOB"/>
                      <w:rtl/>
                    </w:rPr>
                    <w:t>10</w:t>
                  </w: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%) التي تم الاستفادة منها</w:t>
                  </w:r>
                </w:p>
              </w:tc>
              <w:tc>
                <w:tcPr>
                  <w:tcW w:w="2008" w:type="dxa"/>
                </w:tcPr>
                <w:p w14:paraId="23C147F1" w14:textId="77777777" w:rsidR="000668AC" w:rsidRPr="00086738" w:rsidRDefault="000668AC" w:rsidP="000668AC">
                  <w:pPr>
                    <w:bidi/>
                    <w:rPr>
                      <w:rFonts w:cs="Simple Indust Shaded"/>
                      <w:strike/>
                      <w:sz w:val="12"/>
                      <w:szCs w:val="12"/>
                      <w:rtl/>
                    </w:rPr>
                  </w:pPr>
                </w:p>
              </w:tc>
            </w:tr>
            <w:tr w:rsidR="000668AC" w:rsidRPr="00086738" w14:paraId="3128B713" w14:textId="77777777" w:rsidTr="005A38BB">
              <w:trPr>
                <w:trHeight w:val="270"/>
              </w:trPr>
              <w:tc>
                <w:tcPr>
                  <w:tcW w:w="2874" w:type="dxa"/>
                </w:tcPr>
                <w:p w14:paraId="70C18BD2" w14:textId="343EAF57" w:rsidR="000668AC" w:rsidRPr="00086738" w:rsidRDefault="000668AC" w:rsidP="000668AC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مدة التمديد بالنسبة النظامية</w:t>
                  </w:r>
                </w:p>
              </w:tc>
              <w:tc>
                <w:tcPr>
                  <w:tcW w:w="2008" w:type="dxa"/>
                </w:tcPr>
                <w:p w14:paraId="4C1DE00A" w14:textId="77777777" w:rsidR="000668AC" w:rsidRPr="00086738" w:rsidRDefault="000668AC" w:rsidP="000668AC">
                  <w:pPr>
                    <w:bidi/>
                    <w:rPr>
                      <w:rFonts w:cs="Simple Indust Shaded"/>
                      <w:strike/>
                      <w:sz w:val="12"/>
                      <w:szCs w:val="12"/>
                      <w:rtl/>
                    </w:rPr>
                  </w:pPr>
                </w:p>
              </w:tc>
            </w:tr>
            <w:tr w:rsidR="000668AC" w:rsidRPr="00086738" w14:paraId="082F8130" w14:textId="77777777" w:rsidTr="005A38BB">
              <w:trPr>
                <w:trHeight w:val="270"/>
              </w:trPr>
              <w:tc>
                <w:tcPr>
                  <w:tcW w:w="2874" w:type="dxa"/>
                </w:tcPr>
                <w:p w14:paraId="3E105C7A" w14:textId="63D972EC" w:rsidR="000668AC" w:rsidRPr="00086738" w:rsidRDefault="000668AC" w:rsidP="000668AC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مبلغ التمديد بالنسبة النظامية</w:t>
                  </w:r>
                </w:p>
              </w:tc>
              <w:tc>
                <w:tcPr>
                  <w:tcW w:w="2008" w:type="dxa"/>
                </w:tcPr>
                <w:p w14:paraId="14B894C2" w14:textId="77777777" w:rsidR="000668AC" w:rsidRPr="00086738" w:rsidRDefault="000668AC" w:rsidP="000668AC">
                  <w:pPr>
                    <w:bidi/>
                    <w:rPr>
                      <w:rFonts w:cs="Simple Indust Shaded"/>
                      <w:strike/>
                      <w:sz w:val="12"/>
                      <w:szCs w:val="12"/>
                      <w:rtl/>
                    </w:rPr>
                  </w:pPr>
                </w:p>
              </w:tc>
            </w:tr>
          </w:tbl>
          <w:p w14:paraId="154E1723" w14:textId="77777777" w:rsidR="005A38BB" w:rsidRPr="00086738" w:rsidRDefault="005A38BB" w:rsidP="009329E8">
            <w:pPr>
              <w:bidi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A4851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  <w:p w14:paraId="24154AE1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ب-سير طرح منافسة العقد البديل للمرة (الثانية/الثالثة)</w:t>
            </w:r>
            <w:r>
              <w:rPr>
                <w:rFonts w:cs="GE SS Unique Bold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الإلغاء: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7"/>
              <w:gridCol w:w="2085"/>
            </w:tblGrid>
            <w:tr w:rsidR="00426574" w:rsidRPr="00086738" w14:paraId="5CABC59B" w14:textId="77777777" w:rsidTr="00863487">
              <w:trPr>
                <w:trHeight w:val="285"/>
              </w:trPr>
              <w:tc>
                <w:tcPr>
                  <w:tcW w:w="2797" w:type="dxa"/>
                  <w:shd w:val="clear" w:color="auto" w:fill="D9D9D9" w:themeFill="background1" w:themeFillShade="D9"/>
                </w:tcPr>
                <w:p w14:paraId="5FE67287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085" w:type="dxa"/>
                  <w:shd w:val="clear" w:color="auto" w:fill="D9D9D9" w:themeFill="background1" w:themeFillShade="D9"/>
                </w:tcPr>
                <w:p w14:paraId="26C48840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0F95FC55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44C8BAA7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085" w:type="dxa"/>
                </w:tcPr>
                <w:p w14:paraId="63AD6F5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4DDC354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07FE0F8A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085" w:type="dxa"/>
                </w:tcPr>
                <w:p w14:paraId="38A6DFA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4FEE5160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7A9B754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085" w:type="dxa"/>
                </w:tcPr>
                <w:p w14:paraId="38EF507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2885E1A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04B4A48C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085" w:type="dxa"/>
                </w:tcPr>
                <w:p w14:paraId="21194C1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3116EE1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248EE62F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085" w:type="dxa"/>
                </w:tcPr>
                <w:p w14:paraId="192171A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B70F876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3ED78076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6C67F6B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BAA0890" w14:textId="77777777" w:rsidTr="00863487">
              <w:trPr>
                <w:trHeight w:val="346"/>
              </w:trPr>
              <w:tc>
                <w:tcPr>
                  <w:tcW w:w="2797" w:type="dxa"/>
                  <w:shd w:val="clear" w:color="auto" w:fill="auto"/>
                </w:tcPr>
                <w:p w14:paraId="67F8BE6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4CAC5E4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963FEE3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1517415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3831CBC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DB0B31E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3C3649FE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09C174F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A164F28" w14:textId="77777777" w:rsidTr="00863487">
              <w:trPr>
                <w:trHeight w:val="330"/>
              </w:trPr>
              <w:tc>
                <w:tcPr>
                  <w:tcW w:w="2797" w:type="dxa"/>
                  <w:shd w:val="clear" w:color="auto" w:fill="auto"/>
                </w:tcPr>
                <w:p w14:paraId="5ED4771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085" w:type="dxa"/>
                </w:tcPr>
                <w:p w14:paraId="17EA7EF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64E7818E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في حال تم طلب دعم 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2061FE21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تم دعم التكاليف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6A5EEDC9" w14:textId="77777777" w:rsidR="00426574" w:rsidRPr="001A462E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155"/>
            </w:tblGrid>
            <w:tr w:rsidR="00426574" w:rsidRPr="00086738" w14:paraId="1F4F8336" w14:textId="77777777" w:rsidTr="005A38BB">
              <w:trPr>
                <w:trHeight w:val="318"/>
              </w:trPr>
              <w:tc>
                <w:tcPr>
                  <w:tcW w:w="2727" w:type="dxa"/>
                </w:tcPr>
                <w:p w14:paraId="56D521E4" w14:textId="1299C5BF" w:rsidR="00426574" w:rsidRPr="00086738" w:rsidRDefault="005A38BB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بداية التمديد بالنسبة النظامية</w:t>
                  </w:r>
                </w:p>
              </w:tc>
              <w:tc>
                <w:tcPr>
                  <w:tcW w:w="2155" w:type="dxa"/>
                </w:tcPr>
                <w:p w14:paraId="49821AEB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</w:p>
              </w:tc>
            </w:tr>
            <w:tr w:rsidR="000668AC" w:rsidRPr="00086738" w14:paraId="7D14EEE9" w14:textId="77777777" w:rsidTr="005A38BB">
              <w:trPr>
                <w:trHeight w:val="318"/>
              </w:trPr>
              <w:tc>
                <w:tcPr>
                  <w:tcW w:w="2727" w:type="dxa"/>
                </w:tcPr>
                <w:p w14:paraId="74378F34" w14:textId="16DCD393" w:rsidR="000668AC" w:rsidRPr="00086738" w:rsidRDefault="005A38BB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نهاية التمديد بالنسبة النظامية</w:t>
                  </w:r>
                </w:p>
              </w:tc>
              <w:tc>
                <w:tcPr>
                  <w:tcW w:w="2155" w:type="dxa"/>
                </w:tcPr>
                <w:p w14:paraId="127DBEFF" w14:textId="77777777" w:rsidR="000668AC" w:rsidRPr="00086738" w:rsidRDefault="000668AC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</w:p>
              </w:tc>
            </w:tr>
            <w:tr w:rsidR="000668AC" w:rsidRPr="00086738" w14:paraId="1AFDFDC2" w14:textId="77777777" w:rsidTr="005A38BB">
              <w:trPr>
                <w:trHeight w:val="318"/>
              </w:trPr>
              <w:tc>
                <w:tcPr>
                  <w:tcW w:w="2727" w:type="dxa"/>
                </w:tcPr>
                <w:p w14:paraId="325450AA" w14:textId="295C26D4" w:rsidR="000668AC" w:rsidRPr="00086738" w:rsidRDefault="005A38BB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5A38BB">
                    <w:rPr>
                      <w:rFonts w:cs="HASOOB"/>
                      <w:sz w:val="28"/>
                      <w:szCs w:val="28"/>
                      <w:rtl/>
                    </w:rPr>
                    <w:t>يرفق صورة من الموافقة</w:t>
                  </w:r>
                </w:p>
              </w:tc>
              <w:tc>
                <w:tcPr>
                  <w:tcW w:w="2155" w:type="dxa"/>
                </w:tcPr>
                <w:p w14:paraId="67A75F40" w14:textId="77777777" w:rsidR="000668AC" w:rsidRPr="00086738" w:rsidRDefault="000668AC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23D7E17" w14:textId="4CF5AA4C" w:rsidR="00426574" w:rsidRPr="00426574" w:rsidRDefault="00426574" w:rsidP="00426574">
            <w:pPr>
              <w:bidi/>
              <w:rPr>
                <w:rFonts w:cs="GE SS Unique Bold"/>
                <w:rtl/>
              </w:rPr>
            </w:pPr>
          </w:p>
        </w:tc>
      </w:tr>
      <w:tr w:rsidR="00426574" w:rsidRPr="00086738" w14:paraId="0192A60A" w14:textId="77777777" w:rsidTr="00863487">
        <w:trPr>
          <w:trHeight w:val="60"/>
        </w:trPr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E7A16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</w:tc>
        <w:tc>
          <w:tcPr>
            <w:tcW w:w="5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E4AA7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</w:tc>
      </w:tr>
    </w:tbl>
    <w:p w14:paraId="22C3C455" w14:textId="77777777" w:rsidR="009329E8" w:rsidRPr="00167A9C" w:rsidRDefault="009329E8" w:rsidP="009329E8">
      <w:pPr>
        <w:bidi/>
        <w:rPr>
          <w:rFonts w:cs="GE SS Unique Bold"/>
          <w:sz w:val="20"/>
          <w:szCs w:val="20"/>
          <w:rtl/>
        </w:rPr>
      </w:pPr>
      <w:proofErr w:type="gramStart"/>
      <w:r w:rsidRPr="005A38BB">
        <w:rPr>
          <w:rFonts w:cs="GE SS Unique Bold"/>
          <w:sz w:val="20"/>
          <w:szCs w:val="20"/>
          <w:rtl/>
        </w:rPr>
        <w:t>رابعاً:  التمديدات</w:t>
      </w:r>
      <w:proofErr w:type="gramEnd"/>
      <w:r w:rsidRPr="005A38BB">
        <w:rPr>
          <w:rFonts w:cs="GE SS Unique Bold"/>
          <w:sz w:val="20"/>
          <w:szCs w:val="20"/>
          <w:rtl/>
        </w:rPr>
        <w:t xml:space="preserve"> التي حصلت على العقد بالشراء</w:t>
      </w:r>
      <w:r w:rsidRPr="005A38BB">
        <w:rPr>
          <w:rFonts w:cs="GE SS Unique Bold"/>
          <w:sz w:val="20"/>
          <w:szCs w:val="20"/>
        </w:rPr>
        <w:t xml:space="preserve"> </w:t>
      </w:r>
      <w:r w:rsidRPr="00167A9C">
        <w:rPr>
          <w:rFonts w:cs="GE SS Unique Bold" w:hint="cs"/>
          <w:sz w:val="20"/>
          <w:szCs w:val="20"/>
          <w:rtl/>
        </w:rPr>
        <w:t xml:space="preserve"> </w:t>
      </w:r>
      <w:r w:rsidRPr="00167A9C">
        <w:rPr>
          <w:rFonts w:cs="GE SS Unique Bold"/>
          <w:sz w:val="20"/>
          <w:szCs w:val="20"/>
          <w:rtl/>
        </w:rPr>
        <w:t xml:space="preserve">المباشر بموجب موافقة المقام </w:t>
      </w:r>
      <w:r w:rsidRPr="00167A9C">
        <w:rPr>
          <w:rFonts w:cs="GE SS Unique Bold" w:hint="cs"/>
          <w:sz w:val="20"/>
          <w:szCs w:val="20"/>
          <w:rtl/>
        </w:rPr>
        <w:t>السامي</w:t>
      </w:r>
      <w:r w:rsidRPr="00167A9C">
        <w:rPr>
          <w:rFonts w:cs="GE SS Unique Bold"/>
          <w:sz w:val="20"/>
          <w:szCs w:val="20"/>
          <w:rtl/>
        </w:rPr>
        <w:t xml:space="preserve"> (أن وجد)</w:t>
      </w:r>
    </w:p>
    <w:p w14:paraId="4B4FAA80" w14:textId="77777777" w:rsidR="009329E8" w:rsidRDefault="009329E8" w:rsidP="00167A9C">
      <w:pPr>
        <w:tabs>
          <w:tab w:val="right" w:leader="dot" w:pos="10056"/>
        </w:tabs>
        <w:bidi/>
        <w:rPr>
          <w:rFonts w:cs="GE SS Unique Bold"/>
          <w:rtl/>
        </w:rPr>
      </w:pPr>
      <w:r>
        <w:rPr>
          <w:rFonts w:cs="GE SS Unique Bold"/>
          <w:rtl/>
        </w:rPr>
        <w:tab/>
      </w:r>
      <w:r>
        <w:rPr>
          <w:rFonts w:cs="GE SS Unique Bold" w:hint="cs"/>
          <w:rtl/>
        </w:rPr>
        <w:t xml:space="preserve"> </w:t>
      </w:r>
    </w:p>
    <w:p w14:paraId="4A4CBE20" w14:textId="77777777" w:rsidR="009329E8" w:rsidRPr="00086738" w:rsidRDefault="009329E8" w:rsidP="009329E8">
      <w:pPr>
        <w:bidi/>
        <w:rPr>
          <w:rFonts w:cs="GE SS Unique Bold"/>
          <w:rtl/>
        </w:rPr>
      </w:pPr>
      <w:r w:rsidRPr="005A38BB">
        <w:rPr>
          <w:rFonts w:cs="GE SS Unique Bold"/>
          <w:rtl/>
        </w:rPr>
        <w:t>خامسا</w:t>
      </w:r>
      <w:r w:rsidRPr="00086738">
        <w:rPr>
          <w:rFonts w:cs="GE SS Unique Bold" w:hint="cs"/>
          <w:rtl/>
        </w:rPr>
        <w:t xml:space="preserve">: </w:t>
      </w:r>
      <w:proofErr w:type="gramStart"/>
      <w:r w:rsidRPr="00086738">
        <w:rPr>
          <w:rFonts w:cs="GE SS Unique Bold" w:hint="cs"/>
          <w:rtl/>
        </w:rPr>
        <w:t>المطلوب :</w:t>
      </w:r>
      <w:proofErr w:type="gramEnd"/>
      <w:r w:rsidRPr="00086738">
        <w:rPr>
          <w:rFonts w:cs="GE SS Unique Bold" w:hint="cs"/>
          <w:rtl/>
        </w:rPr>
        <w:t>-</w:t>
      </w:r>
    </w:p>
    <w:p w14:paraId="7D26B25B" w14:textId="77777777" w:rsidR="009329E8" w:rsidRPr="005F236C" w:rsidRDefault="009329E8" w:rsidP="009329E8">
      <w:pPr>
        <w:bidi/>
        <w:rPr>
          <w:rFonts w:cs="GE SS Unique Bold"/>
          <w:sz w:val="20"/>
          <w:szCs w:val="20"/>
          <w:rtl/>
        </w:rPr>
      </w:pPr>
      <w:r w:rsidRPr="005F236C">
        <w:rPr>
          <w:rFonts w:cs="GE SS Unique Bold" w:hint="cs"/>
          <w:sz w:val="20"/>
          <w:szCs w:val="20"/>
          <w:rtl/>
        </w:rPr>
        <w:t xml:space="preserve">تمديد </w:t>
      </w:r>
      <w:proofErr w:type="gramStart"/>
      <w:r w:rsidRPr="005F236C">
        <w:rPr>
          <w:rFonts w:cs="GE SS Unique Bold" w:hint="cs"/>
          <w:sz w:val="20"/>
          <w:szCs w:val="20"/>
          <w:rtl/>
        </w:rPr>
        <w:t>عقد:-</w:t>
      </w:r>
      <w:proofErr w:type="gramEnd"/>
    </w:p>
    <w:tbl>
      <w:tblPr>
        <w:tblStyle w:val="TableGrid"/>
        <w:bidiVisual/>
        <w:tblW w:w="10442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36"/>
        <w:gridCol w:w="2835"/>
        <w:gridCol w:w="2268"/>
      </w:tblGrid>
      <w:tr w:rsidR="009329E8" w:rsidRPr="00086738" w14:paraId="146B1F53" w14:textId="0A474764" w:rsidTr="009329E8">
        <w:trPr>
          <w:trHeight w:val="330"/>
        </w:trPr>
        <w:tc>
          <w:tcPr>
            <w:tcW w:w="2835" w:type="dxa"/>
            <w:shd w:val="clear" w:color="auto" w:fill="auto"/>
          </w:tcPr>
          <w:p w14:paraId="50953A01" w14:textId="77777777" w:rsidR="009329E8" w:rsidRPr="003030CC" w:rsidRDefault="009329E8" w:rsidP="009329E8">
            <w:pPr>
              <w:bidi/>
              <w:jc w:val="center"/>
              <w:rPr>
                <w:rFonts w:cs="HASOOB"/>
                <w:sz w:val="28"/>
                <w:szCs w:val="28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المدة المطلوبة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7DF1667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25CC" w14:textId="77777777" w:rsidR="009329E8" w:rsidRPr="005A38BB" w:rsidRDefault="009329E8" w:rsidP="009329E8">
            <w:pPr>
              <w:bidi/>
              <w:rPr>
                <w:rFonts w:cs="HASOOB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AB9170" w14:textId="50D0A92E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تاريخ بداية التمديد</w:t>
            </w:r>
          </w:p>
        </w:tc>
        <w:tc>
          <w:tcPr>
            <w:tcW w:w="2268" w:type="dxa"/>
          </w:tcPr>
          <w:p w14:paraId="6B8A72EF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</w:tr>
      <w:tr w:rsidR="009329E8" w:rsidRPr="00086738" w14:paraId="017433D2" w14:textId="39683016" w:rsidTr="009329E8">
        <w:trPr>
          <w:trHeight w:val="346"/>
        </w:trPr>
        <w:tc>
          <w:tcPr>
            <w:tcW w:w="2835" w:type="dxa"/>
            <w:shd w:val="clear" w:color="auto" w:fill="auto"/>
          </w:tcPr>
          <w:p w14:paraId="6C9D6594" w14:textId="77777777" w:rsidR="009329E8" w:rsidRPr="003030CC" w:rsidRDefault="009329E8" w:rsidP="009329E8">
            <w:pPr>
              <w:bidi/>
              <w:jc w:val="center"/>
              <w:rPr>
                <w:rFonts w:cs="HASOOB"/>
                <w:sz w:val="28"/>
                <w:szCs w:val="28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المبلغ المطلوب (شهري)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D4EC1F8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F84C" w14:textId="77777777" w:rsidR="009329E8" w:rsidRPr="005A38BB" w:rsidRDefault="009329E8" w:rsidP="009329E8">
            <w:pPr>
              <w:bidi/>
              <w:rPr>
                <w:rFonts w:cs="HASOOB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3D1087" w14:textId="7771E603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تاريخ نهاية التمديد</w:t>
            </w:r>
          </w:p>
        </w:tc>
        <w:tc>
          <w:tcPr>
            <w:tcW w:w="2268" w:type="dxa"/>
          </w:tcPr>
          <w:p w14:paraId="6D09A02B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</w:tr>
      <w:tr w:rsidR="009329E8" w:rsidRPr="00086738" w14:paraId="1D8F00B9" w14:textId="25528C35" w:rsidTr="009329E8">
        <w:trPr>
          <w:trHeight w:val="330"/>
        </w:trPr>
        <w:tc>
          <w:tcPr>
            <w:tcW w:w="2835" w:type="dxa"/>
            <w:shd w:val="clear" w:color="auto" w:fill="auto"/>
          </w:tcPr>
          <w:p w14:paraId="61F4A1FB" w14:textId="77777777" w:rsidR="009329E8" w:rsidRPr="003030CC" w:rsidRDefault="009329E8" w:rsidP="009329E8">
            <w:pPr>
              <w:bidi/>
              <w:jc w:val="center"/>
              <w:rPr>
                <w:rFonts w:cs="HASOOB"/>
                <w:sz w:val="28"/>
                <w:szCs w:val="28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المبلغ المطلوب (إجمالي)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F6F7D9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22CC1" w14:textId="77777777" w:rsidR="009329E8" w:rsidRPr="005A38BB" w:rsidRDefault="009329E8" w:rsidP="009329E8">
            <w:pPr>
              <w:bidi/>
              <w:rPr>
                <w:rFonts w:cs="HASOOB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A786E0" w14:textId="65EF7B83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  <w:r w:rsidRPr="005A38BB">
              <w:rPr>
                <w:rFonts w:cs="HASOOB" w:hint="cs"/>
                <w:sz w:val="28"/>
                <w:szCs w:val="28"/>
                <w:rtl/>
              </w:rPr>
              <w:t>تاريخ استلام المقاول الجديد إن وجد</w:t>
            </w:r>
          </w:p>
        </w:tc>
        <w:tc>
          <w:tcPr>
            <w:tcW w:w="2268" w:type="dxa"/>
          </w:tcPr>
          <w:p w14:paraId="6AD98705" w14:textId="77777777" w:rsidR="009329E8" w:rsidRPr="00086738" w:rsidRDefault="009329E8" w:rsidP="009329E8">
            <w:pPr>
              <w:bidi/>
              <w:rPr>
                <w:rFonts w:cs="HASOOB"/>
                <w:sz w:val="34"/>
                <w:szCs w:val="34"/>
                <w:rtl/>
              </w:rPr>
            </w:pPr>
          </w:p>
        </w:tc>
      </w:tr>
    </w:tbl>
    <w:p w14:paraId="42DFFED5" w14:textId="77777777" w:rsidR="009329E8" w:rsidRDefault="009329E8" w:rsidP="009329E8">
      <w:pPr>
        <w:bidi/>
        <w:rPr>
          <w:rFonts w:cs="GE SS Unique Bold"/>
          <w:sz w:val="20"/>
          <w:szCs w:val="20"/>
          <w:rtl/>
        </w:rPr>
      </w:pPr>
    </w:p>
    <w:p w14:paraId="2BCF226D" w14:textId="77777777" w:rsidR="009329E8" w:rsidRDefault="009329E8" w:rsidP="009329E8">
      <w:pPr>
        <w:bidi/>
        <w:rPr>
          <w:rFonts w:cs="GE SS Unique Bold"/>
          <w:sz w:val="20"/>
          <w:szCs w:val="20"/>
          <w:rtl/>
        </w:rPr>
        <w:sectPr w:rsidR="009329E8" w:rsidSect="00863487">
          <w:headerReference w:type="even" r:id="rId7"/>
          <w:headerReference w:type="default" r:id="rId8"/>
          <w:headerReference w:type="first" r:id="rId9"/>
          <w:pgSz w:w="11900" w:h="16840"/>
          <w:pgMar w:top="2836" w:right="851" w:bottom="709" w:left="851" w:header="720" w:footer="720" w:gutter="0"/>
          <w:cols w:space="720"/>
          <w:docGrid w:linePitch="360"/>
        </w:sectPr>
      </w:pPr>
    </w:p>
    <w:p w14:paraId="26400497" w14:textId="0792F50A" w:rsidR="009329E8" w:rsidRPr="005F236C" w:rsidRDefault="009329E8" w:rsidP="009329E8">
      <w:pPr>
        <w:bidi/>
        <w:rPr>
          <w:rFonts w:cs="GE SS Unique Bold"/>
          <w:sz w:val="20"/>
          <w:szCs w:val="20"/>
          <w:rtl/>
        </w:rPr>
      </w:pPr>
      <w:r w:rsidRPr="005F236C">
        <w:rPr>
          <w:rFonts w:cs="GE SS Unique Bold" w:hint="cs"/>
          <w:sz w:val="20"/>
          <w:szCs w:val="20"/>
          <w:rtl/>
        </w:rPr>
        <w:lastRenderedPageBreak/>
        <w:t xml:space="preserve">*في حال كان هناك معلومات إضافية يتم إيضاحها: </w:t>
      </w:r>
    </w:p>
    <w:p w14:paraId="00FCD081" w14:textId="77777777" w:rsidR="009329E8" w:rsidRDefault="009329E8" w:rsidP="009329E8">
      <w:pPr>
        <w:tabs>
          <w:tab w:val="right" w:leader="dot" w:pos="4849"/>
        </w:tabs>
        <w:bidi/>
        <w:rPr>
          <w:rFonts w:cs="GE SS Unique Bold"/>
          <w:sz w:val="20"/>
          <w:szCs w:val="20"/>
          <w:rtl/>
        </w:rPr>
      </w:pPr>
      <w:r>
        <w:rPr>
          <w:rFonts w:cs="GE SS Unique Bold"/>
          <w:sz w:val="20"/>
          <w:szCs w:val="20"/>
          <w:rtl/>
        </w:rPr>
        <w:tab/>
      </w:r>
    </w:p>
    <w:p w14:paraId="32FF6DF2" w14:textId="3474FCE5" w:rsidR="009329E8" w:rsidRDefault="009329E8" w:rsidP="009329E8">
      <w:pPr>
        <w:bidi/>
        <w:rPr>
          <w:rFonts w:cs="GE SS Unique Bold"/>
          <w:rtl/>
        </w:rPr>
      </w:pPr>
      <w:r>
        <w:rPr>
          <w:rFonts w:cs="GE SS Unique Bold"/>
          <w:rtl/>
        </w:rPr>
        <w:br w:type="column"/>
      </w:r>
      <w:r w:rsidRPr="005F236C">
        <w:rPr>
          <w:rFonts w:cs="GE SS Unique Bold" w:hint="cs"/>
          <w:rtl/>
        </w:rPr>
        <w:lastRenderedPageBreak/>
        <w:t xml:space="preserve">معد البيان </w:t>
      </w:r>
    </w:p>
    <w:p w14:paraId="6D7EC2AE" w14:textId="007E888A" w:rsidR="009329E8" w:rsidRDefault="009329E8" w:rsidP="009329E8">
      <w:pPr>
        <w:tabs>
          <w:tab w:val="right" w:pos="4597"/>
        </w:tabs>
        <w:bidi/>
        <w:rPr>
          <w:rFonts w:cs="GE SS Unique Bold"/>
          <w:sz w:val="20"/>
          <w:szCs w:val="20"/>
          <w:rtl/>
        </w:rPr>
      </w:pPr>
      <w:r w:rsidRPr="005F236C">
        <w:rPr>
          <w:rFonts w:cs="GE SS Unique Bold" w:hint="cs"/>
          <w:rtl/>
        </w:rPr>
        <w:t>التوقيع</w:t>
      </w:r>
      <w:r>
        <w:rPr>
          <w:rFonts w:cs="GE SS Unique Bold" w:hint="cs"/>
          <w:rtl/>
        </w:rPr>
        <w:t xml:space="preserve"> </w:t>
      </w:r>
      <w:r>
        <w:rPr>
          <w:rFonts w:cs="GE SS Unique Bold" w:hint="cs"/>
          <w:rtl/>
        </w:rPr>
        <w:tab/>
      </w:r>
      <w:r w:rsidRPr="005F236C">
        <w:rPr>
          <w:rFonts w:cs="GE SS Unique Bold" w:hint="cs"/>
          <w:rtl/>
        </w:rPr>
        <w:t>الختم</w:t>
      </w:r>
    </w:p>
    <w:p w14:paraId="78F784A9" w14:textId="77777777" w:rsidR="009329E8" w:rsidRDefault="009329E8" w:rsidP="009329E8">
      <w:pPr>
        <w:bidi/>
        <w:rPr>
          <w:rFonts w:cs="GE SS Unique Bold"/>
          <w:sz w:val="20"/>
          <w:szCs w:val="20"/>
          <w:rtl/>
        </w:rPr>
        <w:sectPr w:rsidR="009329E8" w:rsidSect="00167A9C">
          <w:type w:val="continuous"/>
          <w:pgSz w:w="11900" w:h="16840"/>
          <w:pgMar w:top="2836" w:right="851" w:bottom="709" w:left="851" w:header="720" w:footer="720" w:gutter="0"/>
          <w:cols w:num="2" w:space="720"/>
          <w:bidi/>
          <w:docGrid w:linePitch="360"/>
        </w:sectPr>
      </w:pPr>
    </w:p>
    <w:p w14:paraId="22087171" w14:textId="77777777" w:rsidR="0084726D" w:rsidRDefault="0084726D" w:rsidP="00167A9C">
      <w:pPr>
        <w:bidi/>
        <w:rPr>
          <w:rFonts w:cs="GE SS Unique Bold"/>
          <w:sz w:val="16"/>
          <w:szCs w:val="16"/>
          <w:rtl/>
        </w:rPr>
      </w:pPr>
    </w:p>
    <w:p w14:paraId="1A448EA1" w14:textId="1093279C" w:rsidR="00B62A2B" w:rsidRPr="0084726D" w:rsidRDefault="009329E8" w:rsidP="0084726D">
      <w:pPr>
        <w:bidi/>
        <w:rPr>
          <w:sz w:val="22"/>
          <w:szCs w:val="22"/>
          <w:u w:val="single"/>
        </w:rPr>
      </w:pPr>
      <w:r w:rsidRPr="0084726D">
        <w:rPr>
          <w:rFonts w:cs="GE SS Unique Bold" w:hint="cs"/>
          <w:sz w:val="16"/>
          <w:szCs w:val="16"/>
          <w:rtl/>
        </w:rPr>
        <w:t>ملاحظة : تعبئة جميع الحقول الكترونيا (وفي حال عدم  تعبئة كامل الحقول سوف يتم اعادة كامل المعاملة)</w:t>
      </w:r>
    </w:p>
    <w:sectPr w:rsidR="00B62A2B" w:rsidRPr="0084726D" w:rsidSect="009329E8">
      <w:type w:val="continuous"/>
      <w:pgSz w:w="11900" w:h="16840"/>
      <w:pgMar w:top="2836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F652" w14:textId="77777777" w:rsidR="000668AC" w:rsidRDefault="000668AC" w:rsidP="00FD47BE">
      <w:r>
        <w:separator/>
      </w:r>
    </w:p>
  </w:endnote>
  <w:endnote w:type="continuationSeparator" w:id="0">
    <w:p w14:paraId="017139F4" w14:textId="77777777" w:rsidR="000668AC" w:rsidRDefault="000668AC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2747" w14:textId="77777777" w:rsidR="000668AC" w:rsidRDefault="000668AC" w:rsidP="00FD47BE">
      <w:r>
        <w:separator/>
      </w:r>
    </w:p>
  </w:footnote>
  <w:footnote w:type="continuationSeparator" w:id="0">
    <w:p w14:paraId="2EF63538" w14:textId="77777777" w:rsidR="000668AC" w:rsidRDefault="000668AC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823F" w14:textId="28D1BD31" w:rsidR="000668AC" w:rsidRDefault="00B5646A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46A7" w14:textId="1F489C06" w:rsidR="000668AC" w:rsidRPr="00B5646A" w:rsidRDefault="000668AC" w:rsidP="00125310">
    <w:pPr>
      <w:pStyle w:val="Header"/>
      <w:bidi/>
      <w:jc w:val="center"/>
      <w:rPr>
        <w:rFonts w:cs="GE SS Unique Bold"/>
        <w:b/>
        <w:bCs/>
        <w:rtl/>
      </w:rPr>
    </w:pPr>
    <w:r w:rsidRPr="00B5646A">
      <w:rPr>
        <w:rFonts w:cs="GE SS Unique Bold"/>
        <w:noProof/>
      </w:rPr>
      <w:drawing>
        <wp:anchor distT="0" distB="0" distL="114300" distR="114300" simplePos="0" relativeHeight="251661312" behindDoc="1" locked="0" layoutInCell="1" allowOverlap="1" wp14:anchorId="5625E446" wp14:editId="19E48784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624703" cy="107852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41E1A" w14:textId="77777777" w:rsidR="000668AC" w:rsidRPr="00B5646A" w:rsidRDefault="000668AC" w:rsidP="00125310">
    <w:pPr>
      <w:pStyle w:val="Header"/>
      <w:bidi/>
      <w:jc w:val="center"/>
      <w:rPr>
        <w:rFonts w:cs="GE SS Unique Bold"/>
        <w:b/>
        <w:bCs/>
        <w:rtl/>
      </w:rPr>
    </w:pPr>
  </w:p>
  <w:p w14:paraId="6F2F98C9" w14:textId="77777777" w:rsidR="000668AC" w:rsidRPr="00B5646A" w:rsidRDefault="000668AC" w:rsidP="00125310">
    <w:pPr>
      <w:pStyle w:val="Header"/>
      <w:bidi/>
      <w:rPr>
        <w:rFonts w:cs="GE SS Unique Bold"/>
        <w:b/>
        <w:bCs/>
        <w:rtl/>
      </w:rPr>
    </w:pPr>
  </w:p>
  <w:p w14:paraId="202BD7CD" w14:textId="77777777" w:rsidR="000668AC" w:rsidRPr="00B5646A" w:rsidRDefault="000668AC" w:rsidP="00125310">
    <w:pPr>
      <w:pStyle w:val="Header"/>
      <w:bidi/>
      <w:rPr>
        <w:rFonts w:cs="GE SS Unique Bold"/>
        <w:b/>
        <w:bCs/>
        <w:rtl/>
      </w:rPr>
    </w:pPr>
  </w:p>
  <w:p w14:paraId="2ABB26AF" w14:textId="652E0D3F" w:rsidR="000668AC" w:rsidRPr="00B5646A" w:rsidRDefault="000668AC" w:rsidP="00B5646A">
    <w:pPr>
      <w:pStyle w:val="Header"/>
      <w:bidi/>
      <w:rPr>
        <w:rFonts w:cs="GE SS Unique Bold"/>
        <w:b/>
        <w:bCs/>
      </w:rPr>
    </w:pPr>
    <w:r w:rsidRPr="00B5646A">
      <w:rPr>
        <w:rFonts w:cs="GE SS Unique Bold" w:hint="cs"/>
        <w:b/>
        <w:bCs/>
        <w:rtl/>
      </w:rPr>
      <w:t>الادارة العامة للعقود والمشتريات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A843" w14:textId="55AA7D45" w:rsidR="000668AC" w:rsidRDefault="00B5646A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0668AC"/>
    <w:rsid w:val="00125310"/>
    <w:rsid w:val="00167A9C"/>
    <w:rsid w:val="00301750"/>
    <w:rsid w:val="00426574"/>
    <w:rsid w:val="00487668"/>
    <w:rsid w:val="004E01E8"/>
    <w:rsid w:val="0050410F"/>
    <w:rsid w:val="005329DA"/>
    <w:rsid w:val="005360C3"/>
    <w:rsid w:val="00584CB9"/>
    <w:rsid w:val="005951E0"/>
    <w:rsid w:val="005A38BB"/>
    <w:rsid w:val="006333DB"/>
    <w:rsid w:val="006F562A"/>
    <w:rsid w:val="00826819"/>
    <w:rsid w:val="00830580"/>
    <w:rsid w:val="0084726D"/>
    <w:rsid w:val="00856058"/>
    <w:rsid w:val="00863487"/>
    <w:rsid w:val="00894986"/>
    <w:rsid w:val="008F19E5"/>
    <w:rsid w:val="009329E8"/>
    <w:rsid w:val="00952390"/>
    <w:rsid w:val="00967864"/>
    <w:rsid w:val="00992A04"/>
    <w:rsid w:val="009C13EA"/>
    <w:rsid w:val="00A70161"/>
    <w:rsid w:val="00AC34EE"/>
    <w:rsid w:val="00B223AD"/>
    <w:rsid w:val="00B43B64"/>
    <w:rsid w:val="00B5646A"/>
    <w:rsid w:val="00B62A2B"/>
    <w:rsid w:val="00C125BC"/>
    <w:rsid w:val="00D30C4A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BF5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table" w:styleId="TableGrid">
    <w:name w:val="Table Grid"/>
    <w:basedOn w:val="TableNormal"/>
    <w:uiPriority w:val="59"/>
    <w:rsid w:val="004265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393D8-3F1F-4E5D-A13B-6891DE34C168}"/>
</file>

<file path=customXml/itemProps2.xml><?xml version="1.0" encoding="utf-8"?>
<ds:datastoreItem xmlns:ds="http://schemas.openxmlformats.org/officeDocument/2006/customXml" ds:itemID="{58657111-5D7A-4A7C-9FF6-9BDF9D1BF0F1}"/>
</file>

<file path=customXml/itemProps3.xml><?xml version="1.0" encoding="utf-8"?>
<ds:datastoreItem xmlns:ds="http://schemas.openxmlformats.org/officeDocument/2006/customXml" ds:itemID="{8EA3E6CF-CDA9-40D2-BBA0-0A2DD603E906}"/>
</file>

<file path=customXml/itemProps4.xml><?xml version="1.0" encoding="utf-8"?>
<ds:datastoreItem xmlns:ds="http://schemas.openxmlformats.org/officeDocument/2006/customXml" ds:itemID="{6A4C5E43-B8B9-4694-8192-D6136F656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Contract Extension Request Form (by Direct Purchase)</dc:title>
  <dc:subject/>
  <dc:creator>delta charlie</dc:creator>
  <cp:keywords/>
  <dc:description/>
  <cp:lastModifiedBy>MOD</cp:lastModifiedBy>
  <cp:revision>5</cp:revision>
  <dcterms:created xsi:type="dcterms:W3CDTF">2018-05-02T07:26:00Z</dcterms:created>
  <dcterms:modified xsi:type="dcterms:W3CDTF">2018-05-06T10:09:00Z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