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53" w:rsidRPr="00BD2AD4" w:rsidRDefault="00103640" w:rsidP="00BD2AD4">
      <w:pPr>
        <w:spacing w:after="0" w:line="24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4994910</wp:posOffset>
            </wp:positionH>
            <wp:positionV relativeFrom="paragraph">
              <wp:posOffset>-505460</wp:posOffset>
            </wp:positionV>
            <wp:extent cx="1133475" cy="1276350"/>
            <wp:effectExtent l="19050" t="0" r="9525" b="0"/>
            <wp:wrapNone/>
            <wp:docPr id="1" name="صورة 1" descr="C:\Users\AElged\Desktop\116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Elged\Desktop\11647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201" w:rsidRPr="00BD2AD4">
        <w:rPr>
          <w:rFonts w:hint="cs"/>
          <w:b/>
          <w:bCs/>
          <w:sz w:val="32"/>
          <w:szCs w:val="32"/>
          <w:rtl/>
        </w:rPr>
        <w:t>المديرية العامة للشئون الصحية بمنطقة الرياض</w:t>
      </w:r>
    </w:p>
    <w:p w:rsidR="00E47201" w:rsidRPr="00BD2AD4" w:rsidRDefault="00E47201" w:rsidP="00BD2AD4">
      <w:pPr>
        <w:spacing w:after="0" w:line="240" w:lineRule="auto"/>
        <w:jc w:val="center"/>
        <w:rPr>
          <w:b/>
          <w:bCs/>
          <w:sz w:val="32"/>
          <w:szCs w:val="32"/>
          <w:rtl/>
        </w:rPr>
      </w:pPr>
      <w:r w:rsidRPr="00BD2AD4">
        <w:rPr>
          <w:rFonts w:hint="cs"/>
          <w:b/>
          <w:bCs/>
          <w:sz w:val="32"/>
          <w:szCs w:val="32"/>
          <w:rtl/>
        </w:rPr>
        <w:t>إدارة المختبرات وبنوك الدم</w:t>
      </w:r>
    </w:p>
    <w:p w:rsidR="00E47201" w:rsidRDefault="00E47201" w:rsidP="00BD2AD4">
      <w:pPr>
        <w:spacing w:after="0" w:line="240" w:lineRule="auto"/>
        <w:jc w:val="center"/>
        <w:rPr>
          <w:sz w:val="32"/>
          <w:szCs w:val="32"/>
          <w:rtl/>
        </w:rPr>
      </w:pPr>
    </w:p>
    <w:p w:rsidR="00E47201" w:rsidRDefault="00E47201" w:rsidP="0022580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531511">
        <w:rPr>
          <w:b/>
          <w:bCs/>
          <w:sz w:val="32"/>
          <w:szCs w:val="32"/>
        </w:rPr>
        <w:t>Cardiac Biomarkers in ACS and Heart Failure: State of the Art</w:t>
      </w:r>
    </w:p>
    <w:p w:rsidR="00BD2AD4" w:rsidRDefault="00531511" w:rsidP="00103640">
      <w:pPr>
        <w:bidi w:val="0"/>
        <w:spacing w:after="0" w:line="240" w:lineRule="auto"/>
        <w:jc w:val="center"/>
        <w:rPr>
          <w:sz w:val="28"/>
          <w:szCs w:val="28"/>
        </w:rPr>
      </w:pPr>
      <w:r w:rsidRPr="0022580A">
        <w:rPr>
          <w:sz w:val="28"/>
          <w:szCs w:val="28"/>
        </w:rPr>
        <w:t>RABI'</w:t>
      </w:r>
      <w:r w:rsidR="00E641D9" w:rsidRPr="0022580A">
        <w:rPr>
          <w:sz w:val="28"/>
          <w:szCs w:val="28"/>
        </w:rPr>
        <w:t>I 3rd, 1434H</w:t>
      </w:r>
      <w:r w:rsidR="00E47201" w:rsidRPr="0022580A">
        <w:rPr>
          <w:sz w:val="28"/>
          <w:szCs w:val="28"/>
        </w:rPr>
        <w:t xml:space="preserve"> (</w:t>
      </w:r>
      <w:r w:rsidR="00E641D9" w:rsidRPr="0022580A">
        <w:rPr>
          <w:sz w:val="28"/>
          <w:szCs w:val="28"/>
        </w:rPr>
        <w:t>January 15th, 2</w:t>
      </w:r>
      <w:r w:rsidR="00E47201" w:rsidRPr="0022580A">
        <w:rPr>
          <w:sz w:val="28"/>
          <w:szCs w:val="28"/>
        </w:rPr>
        <w:t>013G)</w:t>
      </w:r>
      <w:r w:rsidR="00103640" w:rsidRPr="0022580A">
        <w:rPr>
          <w:sz w:val="28"/>
          <w:szCs w:val="28"/>
        </w:rPr>
        <w:t xml:space="preserve">- </w:t>
      </w:r>
      <w:r w:rsidR="00E21E7C" w:rsidRPr="0022580A">
        <w:rPr>
          <w:sz w:val="28"/>
          <w:szCs w:val="28"/>
        </w:rPr>
        <w:t>Holiday Inn Al-</w:t>
      </w:r>
      <w:proofErr w:type="spellStart"/>
      <w:r w:rsidR="00E21E7C" w:rsidRPr="0022580A">
        <w:rPr>
          <w:sz w:val="28"/>
          <w:szCs w:val="28"/>
        </w:rPr>
        <w:t>Qasr</w:t>
      </w:r>
      <w:proofErr w:type="spellEnd"/>
    </w:p>
    <w:p w:rsidR="0022580A" w:rsidRPr="0022580A" w:rsidRDefault="0022580A" w:rsidP="0022580A">
      <w:pPr>
        <w:bidi w:val="0"/>
        <w:spacing w:after="0" w:line="240" w:lineRule="auto"/>
        <w:jc w:val="center"/>
        <w:rPr>
          <w:sz w:val="28"/>
          <w:szCs w:val="28"/>
        </w:rPr>
      </w:pPr>
    </w:p>
    <w:p w:rsidR="00BD2AD4" w:rsidRPr="00E51D58" w:rsidRDefault="00E47201" w:rsidP="00E51D58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4F7962">
        <w:rPr>
          <w:b/>
          <w:bCs/>
          <w:sz w:val="32"/>
          <w:szCs w:val="32"/>
          <w:u w:val="single"/>
        </w:rPr>
        <w:t>Registration Form</w:t>
      </w:r>
      <w:r w:rsidR="00E51D58">
        <w:rPr>
          <w:b/>
          <w:bCs/>
          <w:sz w:val="32"/>
          <w:szCs w:val="32"/>
          <w:u w:val="single"/>
        </w:rPr>
        <w:t>:</w:t>
      </w:r>
      <w:r w:rsidR="00E51D58">
        <w:rPr>
          <w:sz w:val="32"/>
          <w:szCs w:val="32"/>
        </w:rPr>
        <w:t xml:space="preserve"> </w:t>
      </w:r>
    </w:p>
    <w:p w:rsidR="00E51D58" w:rsidRDefault="00E51D58" w:rsidP="00E51D58">
      <w:pPr>
        <w:bidi w:val="0"/>
        <w:spacing w:after="0" w:line="240" w:lineRule="auto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Complete and Return</w:t>
      </w:r>
      <w:r w:rsidR="00707B48">
        <w:rPr>
          <w:i/>
          <w:iCs/>
          <w:sz w:val="32"/>
          <w:szCs w:val="32"/>
        </w:rPr>
        <w:t xml:space="preserve"> with Payment (see below)</w:t>
      </w:r>
    </w:p>
    <w:p w:rsidR="00613DF9" w:rsidRPr="00613DF9" w:rsidRDefault="00613DF9" w:rsidP="00613DF9">
      <w:pPr>
        <w:bidi w:val="0"/>
        <w:spacing w:after="0" w:line="240" w:lineRule="auto"/>
        <w:jc w:val="center"/>
        <w:rPr>
          <w:i/>
          <w:iCs/>
          <w:sz w:val="10"/>
          <w:szCs w:val="10"/>
        </w:rPr>
      </w:pPr>
    </w:p>
    <w:p w:rsidR="00E47201" w:rsidRPr="00613DF9" w:rsidRDefault="00BD2AD4" w:rsidP="00E51D58">
      <w:pPr>
        <w:bidi w:val="0"/>
        <w:spacing w:after="0" w:line="240" w:lineRule="auto"/>
        <w:jc w:val="both"/>
        <w:rPr>
          <w:sz w:val="30"/>
          <w:szCs w:val="30"/>
        </w:rPr>
      </w:pPr>
      <w:r w:rsidRPr="00613DF9">
        <w:rPr>
          <w:b/>
          <w:bCs/>
          <w:sz w:val="30"/>
          <w:szCs w:val="30"/>
          <w:u w:val="single"/>
        </w:rPr>
        <w:t>Full Name:</w:t>
      </w:r>
      <w:r w:rsidRPr="00613DF9">
        <w:rPr>
          <w:sz w:val="30"/>
          <w:szCs w:val="30"/>
        </w:rPr>
        <w:t xml:space="preserve"> </w:t>
      </w:r>
      <w:r w:rsidR="00EC0DAE" w:rsidRPr="00613DF9">
        <w:rPr>
          <w:sz w:val="30"/>
          <w:szCs w:val="30"/>
        </w:rPr>
        <w:t>I</w:t>
      </w:r>
      <w:r w:rsidR="00E47201" w:rsidRPr="00613DF9">
        <w:rPr>
          <w:sz w:val="30"/>
          <w:szCs w:val="30"/>
        </w:rPr>
        <w:t xml:space="preserve">n </w:t>
      </w:r>
      <w:r w:rsidR="00E47201" w:rsidRPr="00613DF9">
        <w:rPr>
          <w:sz w:val="30"/>
          <w:szCs w:val="30"/>
          <w:u w:val="single"/>
        </w:rPr>
        <w:t>CAPITAL</w:t>
      </w:r>
      <w:r w:rsidR="00E47201" w:rsidRPr="00613DF9">
        <w:rPr>
          <w:sz w:val="30"/>
          <w:szCs w:val="30"/>
        </w:rPr>
        <w:t xml:space="preserve"> letters</w:t>
      </w:r>
    </w:p>
    <w:p w:rsidR="00E47201" w:rsidRPr="00613DF9" w:rsidRDefault="00E47201" w:rsidP="00B5042B">
      <w:pPr>
        <w:bidi w:val="0"/>
        <w:spacing w:after="0" w:line="240" w:lineRule="auto"/>
        <w:ind w:firstLine="720"/>
        <w:jc w:val="both"/>
        <w:rPr>
          <w:b/>
          <w:bCs/>
          <w:sz w:val="30"/>
          <w:szCs w:val="30"/>
        </w:rPr>
      </w:pPr>
      <w:r w:rsidRPr="00613DF9">
        <w:rPr>
          <w:b/>
          <w:bCs/>
          <w:sz w:val="30"/>
          <w:szCs w:val="30"/>
        </w:rPr>
        <w:t>First Name</w:t>
      </w:r>
    </w:p>
    <w:tbl>
      <w:tblPr>
        <w:tblStyle w:val="a3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6D3982" w:rsidRPr="00613DF9" w:rsidTr="00613DF9">
        <w:tc>
          <w:tcPr>
            <w:tcW w:w="655" w:type="dxa"/>
          </w:tcPr>
          <w:p w:rsidR="006D3982" w:rsidRPr="00613DF9" w:rsidRDefault="006D3982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  <w:tc>
          <w:tcPr>
            <w:tcW w:w="655" w:type="dxa"/>
          </w:tcPr>
          <w:p w:rsidR="006D3982" w:rsidRPr="00613DF9" w:rsidRDefault="006D3982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  <w:tc>
          <w:tcPr>
            <w:tcW w:w="655" w:type="dxa"/>
          </w:tcPr>
          <w:p w:rsidR="006D3982" w:rsidRPr="00613DF9" w:rsidRDefault="006D3982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  <w:tc>
          <w:tcPr>
            <w:tcW w:w="655" w:type="dxa"/>
          </w:tcPr>
          <w:p w:rsidR="006D3982" w:rsidRPr="00613DF9" w:rsidRDefault="006D3982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  <w:tc>
          <w:tcPr>
            <w:tcW w:w="655" w:type="dxa"/>
          </w:tcPr>
          <w:p w:rsidR="006D3982" w:rsidRPr="00613DF9" w:rsidRDefault="006D3982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  <w:tc>
          <w:tcPr>
            <w:tcW w:w="655" w:type="dxa"/>
          </w:tcPr>
          <w:p w:rsidR="006D3982" w:rsidRPr="00613DF9" w:rsidRDefault="006D3982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  <w:tc>
          <w:tcPr>
            <w:tcW w:w="656" w:type="dxa"/>
          </w:tcPr>
          <w:p w:rsidR="006D3982" w:rsidRPr="00613DF9" w:rsidRDefault="006D3982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  <w:tc>
          <w:tcPr>
            <w:tcW w:w="656" w:type="dxa"/>
          </w:tcPr>
          <w:p w:rsidR="006D3982" w:rsidRPr="00613DF9" w:rsidRDefault="006D3982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  <w:tc>
          <w:tcPr>
            <w:tcW w:w="656" w:type="dxa"/>
          </w:tcPr>
          <w:p w:rsidR="006D3982" w:rsidRPr="00613DF9" w:rsidRDefault="006D3982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  <w:tc>
          <w:tcPr>
            <w:tcW w:w="656" w:type="dxa"/>
          </w:tcPr>
          <w:p w:rsidR="006D3982" w:rsidRPr="00613DF9" w:rsidRDefault="006D3982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  <w:tc>
          <w:tcPr>
            <w:tcW w:w="656" w:type="dxa"/>
          </w:tcPr>
          <w:p w:rsidR="006D3982" w:rsidRPr="00613DF9" w:rsidRDefault="006D3982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  <w:tc>
          <w:tcPr>
            <w:tcW w:w="656" w:type="dxa"/>
          </w:tcPr>
          <w:p w:rsidR="006D3982" w:rsidRPr="00613DF9" w:rsidRDefault="006D3982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  <w:tc>
          <w:tcPr>
            <w:tcW w:w="656" w:type="dxa"/>
          </w:tcPr>
          <w:p w:rsidR="006D3982" w:rsidRPr="00613DF9" w:rsidRDefault="006D3982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  <w:tc>
          <w:tcPr>
            <w:tcW w:w="656" w:type="dxa"/>
          </w:tcPr>
          <w:p w:rsidR="006D3982" w:rsidRPr="00613DF9" w:rsidRDefault="006D3982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</w:tr>
    </w:tbl>
    <w:p w:rsidR="00E47201" w:rsidRPr="00613DF9" w:rsidRDefault="00E47201" w:rsidP="00B5042B">
      <w:pPr>
        <w:bidi w:val="0"/>
        <w:spacing w:after="0" w:line="240" w:lineRule="auto"/>
        <w:ind w:firstLine="720"/>
        <w:jc w:val="both"/>
        <w:rPr>
          <w:b/>
          <w:bCs/>
          <w:sz w:val="30"/>
          <w:szCs w:val="30"/>
        </w:rPr>
      </w:pPr>
      <w:r w:rsidRPr="00613DF9">
        <w:rPr>
          <w:b/>
          <w:bCs/>
          <w:sz w:val="30"/>
          <w:szCs w:val="30"/>
        </w:rPr>
        <w:t>Middle Name</w:t>
      </w:r>
    </w:p>
    <w:tbl>
      <w:tblPr>
        <w:tblStyle w:val="a3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6D3982" w:rsidRPr="00613DF9" w:rsidTr="00613DF9">
        <w:tc>
          <w:tcPr>
            <w:tcW w:w="655" w:type="dxa"/>
          </w:tcPr>
          <w:p w:rsidR="006D3982" w:rsidRPr="00613DF9" w:rsidRDefault="006D3982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  <w:tc>
          <w:tcPr>
            <w:tcW w:w="655" w:type="dxa"/>
          </w:tcPr>
          <w:p w:rsidR="006D3982" w:rsidRPr="00613DF9" w:rsidRDefault="006D3982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  <w:tc>
          <w:tcPr>
            <w:tcW w:w="655" w:type="dxa"/>
          </w:tcPr>
          <w:p w:rsidR="006D3982" w:rsidRPr="00613DF9" w:rsidRDefault="006D3982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  <w:tc>
          <w:tcPr>
            <w:tcW w:w="655" w:type="dxa"/>
          </w:tcPr>
          <w:p w:rsidR="006D3982" w:rsidRPr="00613DF9" w:rsidRDefault="006D3982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  <w:tc>
          <w:tcPr>
            <w:tcW w:w="655" w:type="dxa"/>
          </w:tcPr>
          <w:p w:rsidR="006D3982" w:rsidRPr="00613DF9" w:rsidRDefault="006D3982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  <w:tc>
          <w:tcPr>
            <w:tcW w:w="655" w:type="dxa"/>
          </w:tcPr>
          <w:p w:rsidR="006D3982" w:rsidRPr="00613DF9" w:rsidRDefault="006D3982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  <w:tc>
          <w:tcPr>
            <w:tcW w:w="656" w:type="dxa"/>
          </w:tcPr>
          <w:p w:rsidR="006D3982" w:rsidRPr="00613DF9" w:rsidRDefault="006D3982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  <w:tc>
          <w:tcPr>
            <w:tcW w:w="656" w:type="dxa"/>
          </w:tcPr>
          <w:p w:rsidR="006D3982" w:rsidRPr="00613DF9" w:rsidRDefault="006D3982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  <w:tc>
          <w:tcPr>
            <w:tcW w:w="656" w:type="dxa"/>
          </w:tcPr>
          <w:p w:rsidR="006D3982" w:rsidRPr="00613DF9" w:rsidRDefault="006D3982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  <w:tc>
          <w:tcPr>
            <w:tcW w:w="656" w:type="dxa"/>
          </w:tcPr>
          <w:p w:rsidR="006D3982" w:rsidRPr="00613DF9" w:rsidRDefault="006D3982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  <w:tc>
          <w:tcPr>
            <w:tcW w:w="656" w:type="dxa"/>
          </w:tcPr>
          <w:p w:rsidR="006D3982" w:rsidRPr="00613DF9" w:rsidRDefault="006D3982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  <w:tc>
          <w:tcPr>
            <w:tcW w:w="656" w:type="dxa"/>
          </w:tcPr>
          <w:p w:rsidR="006D3982" w:rsidRPr="00613DF9" w:rsidRDefault="006D3982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  <w:tc>
          <w:tcPr>
            <w:tcW w:w="656" w:type="dxa"/>
          </w:tcPr>
          <w:p w:rsidR="006D3982" w:rsidRPr="00613DF9" w:rsidRDefault="006D3982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  <w:tc>
          <w:tcPr>
            <w:tcW w:w="656" w:type="dxa"/>
          </w:tcPr>
          <w:p w:rsidR="006D3982" w:rsidRPr="00613DF9" w:rsidRDefault="006D3982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</w:tr>
    </w:tbl>
    <w:p w:rsidR="00E47201" w:rsidRPr="00613DF9" w:rsidRDefault="00E47201" w:rsidP="00B5042B">
      <w:pPr>
        <w:bidi w:val="0"/>
        <w:spacing w:after="0" w:line="240" w:lineRule="auto"/>
        <w:ind w:firstLine="720"/>
        <w:jc w:val="both"/>
        <w:rPr>
          <w:b/>
          <w:bCs/>
          <w:sz w:val="30"/>
          <w:szCs w:val="30"/>
        </w:rPr>
      </w:pPr>
      <w:r w:rsidRPr="00613DF9">
        <w:rPr>
          <w:b/>
          <w:bCs/>
          <w:sz w:val="30"/>
          <w:szCs w:val="30"/>
        </w:rPr>
        <w:t>Last/ Family Name</w:t>
      </w:r>
    </w:p>
    <w:tbl>
      <w:tblPr>
        <w:tblStyle w:val="a3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6D3982" w:rsidRPr="00613DF9" w:rsidTr="00613DF9">
        <w:tc>
          <w:tcPr>
            <w:tcW w:w="655" w:type="dxa"/>
          </w:tcPr>
          <w:p w:rsidR="006D3982" w:rsidRPr="00613DF9" w:rsidRDefault="006D3982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  <w:tc>
          <w:tcPr>
            <w:tcW w:w="655" w:type="dxa"/>
          </w:tcPr>
          <w:p w:rsidR="006D3982" w:rsidRPr="00613DF9" w:rsidRDefault="006D3982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  <w:tc>
          <w:tcPr>
            <w:tcW w:w="655" w:type="dxa"/>
          </w:tcPr>
          <w:p w:rsidR="006D3982" w:rsidRPr="00613DF9" w:rsidRDefault="006D3982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  <w:tc>
          <w:tcPr>
            <w:tcW w:w="655" w:type="dxa"/>
          </w:tcPr>
          <w:p w:rsidR="006D3982" w:rsidRPr="00613DF9" w:rsidRDefault="006D3982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  <w:tc>
          <w:tcPr>
            <w:tcW w:w="655" w:type="dxa"/>
          </w:tcPr>
          <w:p w:rsidR="006D3982" w:rsidRPr="00613DF9" w:rsidRDefault="006D3982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  <w:tc>
          <w:tcPr>
            <w:tcW w:w="655" w:type="dxa"/>
          </w:tcPr>
          <w:p w:rsidR="006D3982" w:rsidRPr="00613DF9" w:rsidRDefault="006D3982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  <w:tc>
          <w:tcPr>
            <w:tcW w:w="656" w:type="dxa"/>
          </w:tcPr>
          <w:p w:rsidR="006D3982" w:rsidRPr="00613DF9" w:rsidRDefault="006D3982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  <w:tc>
          <w:tcPr>
            <w:tcW w:w="656" w:type="dxa"/>
          </w:tcPr>
          <w:p w:rsidR="006D3982" w:rsidRPr="00613DF9" w:rsidRDefault="006D3982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  <w:tc>
          <w:tcPr>
            <w:tcW w:w="656" w:type="dxa"/>
          </w:tcPr>
          <w:p w:rsidR="006D3982" w:rsidRPr="00613DF9" w:rsidRDefault="006D3982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  <w:tc>
          <w:tcPr>
            <w:tcW w:w="656" w:type="dxa"/>
          </w:tcPr>
          <w:p w:rsidR="006D3982" w:rsidRPr="00613DF9" w:rsidRDefault="006D3982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  <w:tc>
          <w:tcPr>
            <w:tcW w:w="656" w:type="dxa"/>
          </w:tcPr>
          <w:p w:rsidR="006D3982" w:rsidRPr="00613DF9" w:rsidRDefault="006D3982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  <w:tc>
          <w:tcPr>
            <w:tcW w:w="656" w:type="dxa"/>
          </w:tcPr>
          <w:p w:rsidR="006D3982" w:rsidRPr="00613DF9" w:rsidRDefault="006D3982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  <w:tc>
          <w:tcPr>
            <w:tcW w:w="656" w:type="dxa"/>
          </w:tcPr>
          <w:p w:rsidR="006D3982" w:rsidRPr="00613DF9" w:rsidRDefault="006D3982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  <w:tc>
          <w:tcPr>
            <w:tcW w:w="656" w:type="dxa"/>
          </w:tcPr>
          <w:p w:rsidR="006D3982" w:rsidRPr="00613DF9" w:rsidRDefault="006D3982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</w:tr>
    </w:tbl>
    <w:p w:rsidR="00613DF9" w:rsidRPr="00613DF9" w:rsidRDefault="00613DF9" w:rsidP="00BD2AD4">
      <w:pPr>
        <w:bidi w:val="0"/>
        <w:spacing w:after="0" w:line="240" w:lineRule="auto"/>
        <w:jc w:val="both"/>
        <w:rPr>
          <w:b/>
          <w:bCs/>
          <w:sz w:val="18"/>
          <w:szCs w:val="18"/>
          <w:u w:val="single"/>
        </w:rPr>
      </w:pPr>
    </w:p>
    <w:p w:rsidR="00E47201" w:rsidRPr="00613DF9" w:rsidRDefault="00E47201" w:rsidP="00613DF9">
      <w:pPr>
        <w:bidi w:val="0"/>
        <w:spacing w:after="0" w:line="240" w:lineRule="auto"/>
        <w:jc w:val="both"/>
        <w:rPr>
          <w:sz w:val="30"/>
          <w:szCs w:val="30"/>
        </w:rPr>
      </w:pPr>
      <w:r w:rsidRPr="00613DF9">
        <w:rPr>
          <w:b/>
          <w:bCs/>
          <w:sz w:val="30"/>
          <w:szCs w:val="30"/>
          <w:u w:val="single"/>
        </w:rPr>
        <w:t>Gender:</w:t>
      </w:r>
      <w:r w:rsidRPr="00613DF9">
        <w:rPr>
          <w:sz w:val="30"/>
          <w:szCs w:val="30"/>
        </w:rPr>
        <w:t xml:space="preserve">          (     ) Male                              (    ) Female</w:t>
      </w:r>
    </w:p>
    <w:p w:rsidR="00E47201" w:rsidRDefault="00E47201" w:rsidP="00BD2AD4">
      <w:pPr>
        <w:bidi w:val="0"/>
        <w:spacing w:after="0" w:line="240" w:lineRule="auto"/>
        <w:jc w:val="both"/>
        <w:rPr>
          <w:sz w:val="30"/>
          <w:szCs w:val="30"/>
        </w:rPr>
      </w:pPr>
      <w:r w:rsidRPr="00613DF9">
        <w:rPr>
          <w:b/>
          <w:bCs/>
          <w:sz w:val="30"/>
          <w:szCs w:val="30"/>
          <w:u w:val="single"/>
        </w:rPr>
        <w:t>Title:</w:t>
      </w:r>
      <w:r w:rsidRPr="00613DF9">
        <w:rPr>
          <w:sz w:val="30"/>
          <w:szCs w:val="30"/>
        </w:rPr>
        <w:t xml:space="preserve">   (  )Dr</w:t>
      </w:r>
      <w:r w:rsidR="00531511" w:rsidRPr="00613DF9">
        <w:rPr>
          <w:sz w:val="30"/>
          <w:szCs w:val="30"/>
        </w:rPr>
        <w:t>.</w:t>
      </w:r>
      <w:r w:rsidRPr="00613DF9">
        <w:rPr>
          <w:sz w:val="30"/>
          <w:szCs w:val="30"/>
        </w:rPr>
        <w:t xml:space="preserve">  </w:t>
      </w:r>
      <w:r w:rsidR="00BD2AD4" w:rsidRPr="00613DF9">
        <w:rPr>
          <w:sz w:val="30"/>
          <w:szCs w:val="30"/>
        </w:rPr>
        <w:t xml:space="preserve">  </w:t>
      </w:r>
      <w:r w:rsidRPr="00613DF9">
        <w:rPr>
          <w:sz w:val="30"/>
          <w:szCs w:val="30"/>
        </w:rPr>
        <w:t xml:space="preserve"> (  )Prof</w:t>
      </w:r>
      <w:r w:rsidR="00531511" w:rsidRPr="00613DF9">
        <w:rPr>
          <w:sz w:val="30"/>
          <w:szCs w:val="30"/>
        </w:rPr>
        <w:t>.</w:t>
      </w:r>
      <w:r w:rsidRPr="00613DF9">
        <w:rPr>
          <w:sz w:val="30"/>
          <w:szCs w:val="30"/>
        </w:rPr>
        <w:t xml:space="preserve"> </w:t>
      </w:r>
      <w:r w:rsidR="00BD2AD4" w:rsidRPr="00613DF9">
        <w:rPr>
          <w:sz w:val="30"/>
          <w:szCs w:val="30"/>
        </w:rPr>
        <w:t xml:space="preserve">  </w:t>
      </w:r>
      <w:r w:rsidRPr="00613DF9">
        <w:rPr>
          <w:sz w:val="30"/>
          <w:szCs w:val="30"/>
        </w:rPr>
        <w:t xml:space="preserve">   (  )</w:t>
      </w:r>
      <w:r w:rsidR="00531511" w:rsidRPr="00613DF9">
        <w:rPr>
          <w:sz w:val="30"/>
          <w:szCs w:val="30"/>
        </w:rPr>
        <w:t>Mr.</w:t>
      </w:r>
      <w:r w:rsidRPr="00613DF9">
        <w:rPr>
          <w:sz w:val="30"/>
          <w:szCs w:val="30"/>
        </w:rPr>
        <w:t xml:space="preserve">  </w:t>
      </w:r>
      <w:r w:rsidR="00BD2AD4" w:rsidRPr="00613DF9">
        <w:rPr>
          <w:sz w:val="30"/>
          <w:szCs w:val="30"/>
        </w:rPr>
        <w:t xml:space="preserve">  </w:t>
      </w:r>
      <w:r w:rsidRPr="00613DF9">
        <w:rPr>
          <w:sz w:val="30"/>
          <w:szCs w:val="30"/>
        </w:rPr>
        <w:t xml:space="preserve">  (  )</w:t>
      </w:r>
      <w:r w:rsidR="00531511" w:rsidRPr="00613DF9">
        <w:rPr>
          <w:sz w:val="30"/>
          <w:szCs w:val="30"/>
        </w:rPr>
        <w:t>Mrs.</w:t>
      </w:r>
      <w:r w:rsidRPr="00613DF9">
        <w:rPr>
          <w:sz w:val="30"/>
          <w:szCs w:val="30"/>
        </w:rPr>
        <w:t xml:space="preserve">  </w:t>
      </w:r>
      <w:r w:rsidR="00BD2AD4" w:rsidRPr="00613DF9">
        <w:rPr>
          <w:sz w:val="30"/>
          <w:szCs w:val="30"/>
        </w:rPr>
        <w:t xml:space="preserve">  </w:t>
      </w:r>
      <w:r w:rsidRPr="00613DF9">
        <w:rPr>
          <w:sz w:val="30"/>
          <w:szCs w:val="30"/>
        </w:rPr>
        <w:t xml:space="preserve"> (  )Miss  </w:t>
      </w:r>
      <w:r w:rsidR="00BD2AD4" w:rsidRPr="00613DF9">
        <w:rPr>
          <w:sz w:val="30"/>
          <w:szCs w:val="30"/>
        </w:rPr>
        <w:t xml:space="preserve">  </w:t>
      </w:r>
      <w:r w:rsidRPr="00613DF9">
        <w:rPr>
          <w:sz w:val="30"/>
          <w:szCs w:val="30"/>
        </w:rPr>
        <w:t xml:space="preserve">  (  )Other</w:t>
      </w:r>
      <w:r w:rsidR="00BD2AD4" w:rsidRPr="00613DF9">
        <w:rPr>
          <w:sz w:val="30"/>
          <w:szCs w:val="30"/>
        </w:rPr>
        <w:t>:</w:t>
      </w:r>
      <w:r w:rsidRPr="00613DF9">
        <w:rPr>
          <w:sz w:val="30"/>
          <w:szCs w:val="30"/>
        </w:rPr>
        <w:t xml:space="preserve">   </w:t>
      </w:r>
    </w:p>
    <w:p w:rsidR="00613DF9" w:rsidRPr="00613DF9" w:rsidRDefault="00613DF9" w:rsidP="00613DF9">
      <w:pPr>
        <w:bidi w:val="0"/>
        <w:spacing w:after="0" w:line="240" w:lineRule="auto"/>
        <w:jc w:val="both"/>
        <w:rPr>
          <w:sz w:val="18"/>
          <w:szCs w:val="18"/>
        </w:rPr>
      </w:pPr>
    </w:p>
    <w:tbl>
      <w:tblPr>
        <w:tblStyle w:val="a3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28" w:type="dxa"/>
          <w:right w:w="28" w:type="dxa"/>
        </w:tblCellMar>
        <w:tblLook w:val="04A0"/>
      </w:tblPr>
      <w:tblGrid>
        <w:gridCol w:w="2235"/>
        <w:gridCol w:w="6865"/>
      </w:tblGrid>
      <w:tr w:rsidR="00BD2AD4" w:rsidTr="00613DF9">
        <w:tc>
          <w:tcPr>
            <w:tcW w:w="2235" w:type="dxa"/>
          </w:tcPr>
          <w:p w:rsidR="00BD2AD4" w:rsidRPr="00613DF9" w:rsidRDefault="00BD2AD4" w:rsidP="00BD2AD4">
            <w:pPr>
              <w:bidi w:val="0"/>
              <w:jc w:val="both"/>
              <w:rPr>
                <w:b/>
                <w:bCs/>
                <w:sz w:val="30"/>
                <w:szCs w:val="30"/>
              </w:rPr>
            </w:pPr>
            <w:r w:rsidRPr="00613DF9">
              <w:rPr>
                <w:b/>
                <w:bCs/>
                <w:sz w:val="30"/>
                <w:szCs w:val="30"/>
              </w:rPr>
              <w:t>Profession</w:t>
            </w:r>
          </w:p>
        </w:tc>
        <w:tc>
          <w:tcPr>
            <w:tcW w:w="6865" w:type="dxa"/>
          </w:tcPr>
          <w:p w:rsidR="00BD2AD4" w:rsidRPr="00613DF9" w:rsidRDefault="00BD2AD4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</w:tr>
      <w:tr w:rsidR="00BD2AD4" w:rsidTr="00613DF9">
        <w:tc>
          <w:tcPr>
            <w:tcW w:w="2235" w:type="dxa"/>
          </w:tcPr>
          <w:p w:rsidR="00BD2AD4" w:rsidRPr="00613DF9" w:rsidRDefault="00BD2AD4" w:rsidP="00BD2AD4">
            <w:pPr>
              <w:bidi w:val="0"/>
              <w:jc w:val="both"/>
              <w:rPr>
                <w:b/>
                <w:bCs/>
                <w:sz w:val="30"/>
                <w:szCs w:val="30"/>
              </w:rPr>
            </w:pPr>
            <w:r w:rsidRPr="00613DF9">
              <w:rPr>
                <w:b/>
                <w:bCs/>
                <w:sz w:val="30"/>
                <w:szCs w:val="30"/>
              </w:rPr>
              <w:t>Institution</w:t>
            </w:r>
          </w:p>
        </w:tc>
        <w:tc>
          <w:tcPr>
            <w:tcW w:w="6865" w:type="dxa"/>
          </w:tcPr>
          <w:p w:rsidR="00BD2AD4" w:rsidRPr="00613DF9" w:rsidRDefault="00BD2AD4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</w:tr>
      <w:tr w:rsidR="00BD2AD4" w:rsidTr="00613DF9">
        <w:tc>
          <w:tcPr>
            <w:tcW w:w="2235" w:type="dxa"/>
          </w:tcPr>
          <w:p w:rsidR="00BD2AD4" w:rsidRPr="00613DF9" w:rsidRDefault="00BD2AD4" w:rsidP="00BD2AD4">
            <w:pPr>
              <w:bidi w:val="0"/>
              <w:jc w:val="both"/>
              <w:rPr>
                <w:b/>
                <w:bCs/>
                <w:sz w:val="30"/>
                <w:szCs w:val="30"/>
              </w:rPr>
            </w:pPr>
            <w:r w:rsidRPr="00613DF9">
              <w:rPr>
                <w:b/>
                <w:bCs/>
                <w:sz w:val="30"/>
                <w:szCs w:val="30"/>
              </w:rPr>
              <w:t>Tel.</w:t>
            </w:r>
          </w:p>
        </w:tc>
        <w:tc>
          <w:tcPr>
            <w:tcW w:w="6865" w:type="dxa"/>
          </w:tcPr>
          <w:p w:rsidR="00BD2AD4" w:rsidRPr="00613DF9" w:rsidRDefault="00BD2AD4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</w:tr>
      <w:tr w:rsidR="00BD2AD4" w:rsidTr="00613DF9">
        <w:tc>
          <w:tcPr>
            <w:tcW w:w="2235" w:type="dxa"/>
          </w:tcPr>
          <w:p w:rsidR="00BD2AD4" w:rsidRPr="00613DF9" w:rsidRDefault="00BD2AD4" w:rsidP="00BD2AD4">
            <w:pPr>
              <w:bidi w:val="0"/>
              <w:jc w:val="both"/>
              <w:rPr>
                <w:b/>
                <w:bCs/>
                <w:sz w:val="30"/>
                <w:szCs w:val="30"/>
              </w:rPr>
            </w:pPr>
            <w:r w:rsidRPr="00613DF9">
              <w:rPr>
                <w:b/>
                <w:bCs/>
                <w:sz w:val="30"/>
                <w:szCs w:val="30"/>
              </w:rPr>
              <w:t>Fax.</w:t>
            </w:r>
          </w:p>
        </w:tc>
        <w:tc>
          <w:tcPr>
            <w:tcW w:w="6865" w:type="dxa"/>
          </w:tcPr>
          <w:p w:rsidR="00BD2AD4" w:rsidRPr="00613DF9" w:rsidRDefault="00BD2AD4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</w:tr>
      <w:tr w:rsidR="00BD2AD4" w:rsidTr="00613DF9">
        <w:tc>
          <w:tcPr>
            <w:tcW w:w="2235" w:type="dxa"/>
          </w:tcPr>
          <w:p w:rsidR="00BD2AD4" w:rsidRPr="00613DF9" w:rsidRDefault="00BD2AD4" w:rsidP="00BD2AD4">
            <w:pPr>
              <w:bidi w:val="0"/>
              <w:jc w:val="both"/>
              <w:rPr>
                <w:b/>
                <w:bCs/>
                <w:sz w:val="30"/>
                <w:szCs w:val="30"/>
              </w:rPr>
            </w:pPr>
            <w:r w:rsidRPr="00613DF9">
              <w:rPr>
                <w:b/>
                <w:bCs/>
                <w:sz w:val="30"/>
                <w:szCs w:val="30"/>
              </w:rPr>
              <w:t>Mobile</w:t>
            </w:r>
          </w:p>
        </w:tc>
        <w:tc>
          <w:tcPr>
            <w:tcW w:w="6865" w:type="dxa"/>
          </w:tcPr>
          <w:p w:rsidR="00BD2AD4" w:rsidRPr="00613DF9" w:rsidRDefault="00BD2AD4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</w:tr>
      <w:tr w:rsidR="00BD2AD4" w:rsidTr="00613DF9">
        <w:tc>
          <w:tcPr>
            <w:tcW w:w="2235" w:type="dxa"/>
          </w:tcPr>
          <w:p w:rsidR="00BD2AD4" w:rsidRPr="00613DF9" w:rsidRDefault="00BD2AD4" w:rsidP="00BD2AD4">
            <w:pPr>
              <w:bidi w:val="0"/>
              <w:jc w:val="both"/>
              <w:rPr>
                <w:b/>
                <w:bCs/>
                <w:sz w:val="30"/>
                <w:szCs w:val="30"/>
              </w:rPr>
            </w:pPr>
            <w:r w:rsidRPr="00613DF9">
              <w:rPr>
                <w:b/>
                <w:bCs/>
                <w:sz w:val="30"/>
                <w:szCs w:val="30"/>
              </w:rPr>
              <w:t xml:space="preserve">E-Mail </w:t>
            </w:r>
          </w:p>
        </w:tc>
        <w:tc>
          <w:tcPr>
            <w:tcW w:w="6865" w:type="dxa"/>
          </w:tcPr>
          <w:p w:rsidR="00BD2AD4" w:rsidRPr="00613DF9" w:rsidRDefault="00BD2AD4" w:rsidP="00BD2AD4">
            <w:pPr>
              <w:bidi w:val="0"/>
              <w:jc w:val="both"/>
              <w:rPr>
                <w:sz w:val="30"/>
                <w:szCs w:val="30"/>
              </w:rPr>
            </w:pPr>
          </w:p>
        </w:tc>
      </w:tr>
      <w:tr w:rsidR="00BD2AD4" w:rsidTr="00613DF9">
        <w:tc>
          <w:tcPr>
            <w:tcW w:w="2235" w:type="dxa"/>
          </w:tcPr>
          <w:p w:rsidR="00BD2AD4" w:rsidRPr="00613DF9" w:rsidRDefault="00BD2AD4" w:rsidP="00D73306">
            <w:pPr>
              <w:bidi w:val="0"/>
              <w:jc w:val="both"/>
              <w:rPr>
                <w:b/>
                <w:bCs/>
                <w:sz w:val="30"/>
                <w:szCs w:val="30"/>
              </w:rPr>
            </w:pPr>
            <w:r w:rsidRPr="00613DF9">
              <w:rPr>
                <w:b/>
                <w:bCs/>
                <w:sz w:val="30"/>
                <w:szCs w:val="30"/>
              </w:rPr>
              <w:t>Mailing Address</w:t>
            </w:r>
          </w:p>
        </w:tc>
        <w:tc>
          <w:tcPr>
            <w:tcW w:w="6865" w:type="dxa"/>
          </w:tcPr>
          <w:p w:rsidR="00BD2AD4" w:rsidRPr="00613DF9" w:rsidRDefault="00BD2AD4" w:rsidP="00D73306">
            <w:pPr>
              <w:bidi w:val="0"/>
              <w:jc w:val="both"/>
              <w:rPr>
                <w:sz w:val="30"/>
                <w:szCs w:val="30"/>
              </w:rPr>
            </w:pPr>
          </w:p>
        </w:tc>
      </w:tr>
      <w:tr w:rsidR="00BD2AD4" w:rsidTr="00613DF9">
        <w:tc>
          <w:tcPr>
            <w:tcW w:w="2235" w:type="dxa"/>
          </w:tcPr>
          <w:p w:rsidR="00BD2AD4" w:rsidRPr="00613DF9" w:rsidRDefault="00BD2AD4" w:rsidP="00D73306">
            <w:pPr>
              <w:bidi w:val="0"/>
              <w:jc w:val="both"/>
              <w:rPr>
                <w:b/>
                <w:bCs/>
                <w:sz w:val="30"/>
                <w:szCs w:val="30"/>
              </w:rPr>
            </w:pPr>
            <w:r w:rsidRPr="00613DF9">
              <w:rPr>
                <w:b/>
                <w:bCs/>
                <w:sz w:val="30"/>
                <w:szCs w:val="30"/>
              </w:rPr>
              <w:t>SCFHS Reg. No.</w:t>
            </w:r>
          </w:p>
        </w:tc>
        <w:tc>
          <w:tcPr>
            <w:tcW w:w="6865" w:type="dxa"/>
          </w:tcPr>
          <w:p w:rsidR="00BD2AD4" w:rsidRPr="00613DF9" w:rsidRDefault="00BD2AD4" w:rsidP="00D73306">
            <w:pPr>
              <w:bidi w:val="0"/>
              <w:jc w:val="both"/>
              <w:rPr>
                <w:sz w:val="30"/>
                <w:szCs w:val="30"/>
              </w:rPr>
            </w:pPr>
          </w:p>
        </w:tc>
      </w:tr>
    </w:tbl>
    <w:p w:rsidR="00613DF9" w:rsidRPr="00613DF9" w:rsidRDefault="00613DF9" w:rsidP="00E51D58">
      <w:pPr>
        <w:bidi w:val="0"/>
        <w:spacing w:after="0" w:line="240" w:lineRule="auto"/>
        <w:jc w:val="both"/>
        <w:rPr>
          <w:b/>
          <w:bCs/>
          <w:sz w:val="10"/>
          <w:szCs w:val="10"/>
          <w:u w:val="single"/>
        </w:rPr>
      </w:pPr>
    </w:p>
    <w:p w:rsidR="00EC0DAE" w:rsidRPr="00613DF9" w:rsidRDefault="0022387F" w:rsidP="00613DF9">
      <w:pPr>
        <w:bidi w:val="0"/>
        <w:spacing w:after="0" w:line="240" w:lineRule="auto"/>
        <w:jc w:val="both"/>
        <w:rPr>
          <w:sz w:val="30"/>
          <w:szCs w:val="30"/>
        </w:rPr>
      </w:pPr>
      <w:r w:rsidRPr="00613DF9">
        <w:rPr>
          <w:b/>
          <w:bCs/>
          <w:sz w:val="30"/>
          <w:szCs w:val="30"/>
          <w:u w:val="single"/>
        </w:rPr>
        <w:t>Registration Fees:</w:t>
      </w:r>
      <w:r w:rsidR="006D3982" w:rsidRPr="00613DF9">
        <w:rPr>
          <w:sz w:val="30"/>
          <w:szCs w:val="30"/>
        </w:rPr>
        <w:t xml:space="preserve">  </w:t>
      </w:r>
      <w:r w:rsidR="00EC0DAE" w:rsidRPr="00613DF9">
        <w:rPr>
          <w:sz w:val="30"/>
          <w:szCs w:val="30"/>
        </w:rPr>
        <w:t>Physicians: 250 SR</w:t>
      </w:r>
      <w:r w:rsidR="00E51D58" w:rsidRPr="00613DF9">
        <w:rPr>
          <w:sz w:val="30"/>
          <w:szCs w:val="30"/>
        </w:rPr>
        <w:t xml:space="preserve">      -       </w:t>
      </w:r>
      <w:r w:rsidR="00EC0DAE" w:rsidRPr="00613DF9">
        <w:rPr>
          <w:sz w:val="30"/>
          <w:szCs w:val="30"/>
        </w:rPr>
        <w:t>Non-Physicians: 150 SR</w:t>
      </w:r>
    </w:p>
    <w:p w:rsidR="00EC0DAE" w:rsidRPr="00613DF9" w:rsidRDefault="005750E4" w:rsidP="007145C9">
      <w:pPr>
        <w:bidi w:val="0"/>
        <w:spacing w:after="0" w:line="240" w:lineRule="auto"/>
        <w:jc w:val="both"/>
        <w:rPr>
          <w:sz w:val="30"/>
          <w:szCs w:val="30"/>
        </w:rPr>
      </w:pPr>
      <w:r w:rsidRPr="005750E4">
        <w:rPr>
          <w:b/>
          <w:bCs/>
          <w:noProof/>
          <w:sz w:val="30"/>
          <w:szCs w:val="30"/>
          <w:u w:val="single"/>
        </w:rPr>
        <w:pict>
          <v:roundrect id="_x0000_s1026" style="position:absolute;left:0;text-align:left;margin-left:64.1pt;margin-top:1.7pt;width:17.25pt;height:19.15pt;z-index:251659264" arcsize="10923f">
            <w10:wrap anchorx="page"/>
          </v:roundrect>
        </w:pict>
      </w:r>
      <w:r w:rsidR="00EC0DAE" w:rsidRPr="00613DF9">
        <w:rPr>
          <w:b/>
          <w:bCs/>
          <w:sz w:val="30"/>
          <w:szCs w:val="30"/>
          <w:u w:val="single"/>
        </w:rPr>
        <w:t>Payment:</w:t>
      </w:r>
      <w:r w:rsidR="00E51D58" w:rsidRPr="00613DF9">
        <w:rPr>
          <w:sz w:val="30"/>
          <w:szCs w:val="30"/>
        </w:rPr>
        <w:t xml:space="preserve"> </w:t>
      </w:r>
      <w:r w:rsidR="00531511" w:rsidRPr="00613DF9">
        <w:rPr>
          <w:sz w:val="30"/>
          <w:szCs w:val="30"/>
        </w:rPr>
        <w:t xml:space="preserve">  </w:t>
      </w:r>
      <w:r w:rsidR="00EC0DAE" w:rsidRPr="00613DF9">
        <w:rPr>
          <w:sz w:val="30"/>
          <w:szCs w:val="30"/>
        </w:rPr>
        <w:t xml:space="preserve"> 1.</w:t>
      </w:r>
      <w:r w:rsidR="00EC0DAE" w:rsidRPr="00613DF9">
        <w:rPr>
          <w:sz w:val="30"/>
          <w:szCs w:val="30"/>
          <w:u w:val="single"/>
        </w:rPr>
        <w:t>Cash:</w:t>
      </w:r>
      <w:r w:rsidR="00EC0DAE" w:rsidRPr="00613DF9">
        <w:rPr>
          <w:sz w:val="30"/>
          <w:szCs w:val="30"/>
        </w:rPr>
        <w:t xml:space="preserve"> Laboratories' &amp; Blood Banks' Admin.: 3</w:t>
      </w:r>
      <w:r w:rsidR="00EC0DAE" w:rsidRPr="00613DF9">
        <w:rPr>
          <w:sz w:val="30"/>
          <w:szCs w:val="30"/>
          <w:vertAlign w:val="superscript"/>
        </w:rPr>
        <w:t>rd</w:t>
      </w:r>
      <w:r w:rsidR="00EC0DAE" w:rsidRPr="00613DF9">
        <w:rPr>
          <w:sz w:val="30"/>
          <w:szCs w:val="30"/>
        </w:rPr>
        <w:t xml:space="preserve"> floor Riyadh General Directorate of Health Affairs. (Mr. </w:t>
      </w:r>
      <w:proofErr w:type="spellStart"/>
      <w:r w:rsidR="007145C9">
        <w:rPr>
          <w:sz w:val="30"/>
          <w:szCs w:val="30"/>
        </w:rPr>
        <w:t>Fawaz</w:t>
      </w:r>
      <w:proofErr w:type="spellEnd"/>
      <w:r w:rsidR="007145C9">
        <w:rPr>
          <w:sz w:val="30"/>
          <w:szCs w:val="30"/>
        </w:rPr>
        <w:t xml:space="preserve"> Al-Jahani</w:t>
      </w:r>
      <w:r w:rsidR="00EC0DAE" w:rsidRPr="00613DF9">
        <w:rPr>
          <w:sz w:val="30"/>
          <w:szCs w:val="30"/>
        </w:rPr>
        <w:t>)</w:t>
      </w:r>
    </w:p>
    <w:p w:rsidR="00EC0DAE" w:rsidRPr="00613DF9" w:rsidRDefault="005750E4" w:rsidP="006D3982">
      <w:pPr>
        <w:bidi w:val="0"/>
        <w:spacing w:after="0" w:line="240" w:lineRule="auto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roundrect id="_x0000_s1027" style="position:absolute;left:0;text-align:left;margin-left:1.85pt;margin-top:.9pt;width:17.25pt;height:19.15pt;z-index:251660288" arcsize="10923f">
            <w10:wrap anchorx="page"/>
          </v:roundrect>
        </w:pict>
      </w:r>
      <w:r w:rsidR="00E51D58" w:rsidRPr="00613DF9">
        <w:rPr>
          <w:sz w:val="30"/>
          <w:szCs w:val="30"/>
        </w:rPr>
        <w:t xml:space="preserve">      </w:t>
      </w:r>
      <w:r w:rsidR="0022580A">
        <w:rPr>
          <w:sz w:val="30"/>
          <w:szCs w:val="30"/>
        </w:rPr>
        <w:t xml:space="preserve"> </w:t>
      </w:r>
      <w:r w:rsidR="00103640" w:rsidRPr="00613DF9">
        <w:rPr>
          <w:sz w:val="30"/>
          <w:szCs w:val="30"/>
        </w:rPr>
        <w:t xml:space="preserve">2. </w:t>
      </w:r>
      <w:r w:rsidR="00103640" w:rsidRPr="00613DF9">
        <w:rPr>
          <w:sz w:val="30"/>
          <w:szCs w:val="30"/>
          <w:u w:val="single"/>
        </w:rPr>
        <w:t>B</w:t>
      </w:r>
      <w:r w:rsidR="00EC0DAE" w:rsidRPr="00613DF9">
        <w:rPr>
          <w:sz w:val="30"/>
          <w:szCs w:val="30"/>
          <w:u w:val="single"/>
        </w:rPr>
        <w:t>anking:</w:t>
      </w:r>
      <w:r w:rsidR="00EC0DAE" w:rsidRPr="00613DF9">
        <w:rPr>
          <w:sz w:val="30"/>
          <w:szCs w:val="30"/>
        </w:rPr>
        <w:t xml:space="preserve"> </w:t>
      </w:r>
      <w:r w:rsidR="006D3982" w:rsidRPr="00613DF9">
        <w:rPr>
          <w:sz w:val="30"/>
          <w:szCs w:val="30"/>
        </w:rPr>
        <w:t>N</w:t>
      </w:r>
      <w:r w:rsidR="00EC0DAE" w:rsidRPr="00613DF9">
        <w:rPr>
          <w:sz w:val="30"/>
          <w:szCs w:val="30"/>
        </w:rPr>
        <w:t xml:space="preserve">ational Commercial Bank </w:t>
      </w:r>
      <w:r w:rsidR="00EC0DAE" w:rsidRPr="00613DF9">
        <w:rPr>
          <w:rFonts w:hint="cs"/>
          <w:sz w:val="30"/>
          <w:szCs w:val="30"/>
          <w:rtl/>
        </w:rPr>
        <w:t>البنك الأهلي التجاري</w:t>
      </w:r>
      <w:r w:rsidR="00EC0DAE" w:rsidRPr="00613DF9">
        <w:rPr>
          <w:sz w:val="30"/>
          <w:szCs w:val="30"/>
        </w:rPr>
        <w:t xml:space="preserve"> Account: SA9610000039451972000109</w:t>
      </w:r>
    </w:p>
    <w:p w:rsidR="00E51D58" w:rsidRPr="00613DF9" w:rsidRDefault="005750E4" w:rsidP="00531511">
      <w:pPr>
        <w:bidi w:val="0"/>
        <w:spacing w:after="0" w:line="240" w:lineRule="auto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roundrect id="_x0000_s1028" style="position:absolute;left:0;text-align:left;margin-left:1.1pt;margin-top:1.6pt;width:17.25pt;height:19.15pt;z-index:251661312" arcsize="10923f">
            <w10:wrap anchorx="page"/>
          </v:roundrect>
        </w:pict>
      </w:r>
      <w:r w:rsidR="00E51D58" w:rsidRPr="00613DF9">
        <w:rPr>
          <w:sz w:val="30"/>
          <w:szCs w:val="30"/>
        </w:rPr>
        <w:t xml:space="preserve">      3. </w:t>
      </w:r>
      <w:r w:rsidR="00E51D58" w:rsidRPr="00613DF9">
        <w:rPr>
          <w:sz w:val="30"/>
          <w:szCs w:val="30"/>
          <w:u w:val="single"/>
        </w:rPr>
        <w:t>Official Commission:</w:t>
      </w:r>
      <w:r w:rsidR="00E51D58" w:rsidRPr="00613DF9">
        <w:rPr>
          <w:sz w:val="30"/>
          <w:szCs w:val="30"/>
        </w:rPr>
        <w:t xml:space="preserve"> from Deputy General Director for Clinical Services- </w:t>
      </w:r>
      <w:r w:rsidR="00531511" w:rsidRPr="00613DF9">
        <w:rPr>
          <w:sz w:val="30"/>
          <w:szCs w:val="30"/>
        </w:rPr>
        <w:t xml:space="preserve">Riyadh </w:t>
      </w:r>
      <w:r w:rsidR="00E51D58" w:rsidRPr="00613DF9">
        <w:rPr>
          <w:sz w:val="30"/>
          <w:szCs w:val="30"/>
        </w:rPr>
        <w:t xml:space="preserve">General Directorate </w:t>
      </w:r>
      <w:r w:rsidR="00531511" w:rsidRPr="00613DF9">
        <w:rPr>
          <w:sz w:val="30"/>
          <w:szCs w:val="30"/>
        </w:rPr>
        <w:t>of</w:t>
      </w:r>
      <w:r w:rsidR="00E51D58" w:rsidRPr="00613DF9">
        <w:rPr>
          <w:sz w:val="30"/>
          <w:szCs w:val="30"/>
        </w:rPr>
        <w:t xml:space="preserve"> Health Affairs</w:t>
      </w:r>
      <w:r w:rsidR="00531511" w:rsidRPr="00613DF9">
        <w:rPr>
          <w:sz w:val="30"/>
          <w:szCs w:val="30"/>
        </w:rPr>
        <w:t>.</w:t>
      </w:r>
    </w:p>
    <w:p w:rsidR="006D3982" w:rsidRPr="00613DF9" w:rsidRDefault="006D3982" w:rsidP="006D3982">
      <w:pPr>
        <w:bidi w:val="0"/>
        <w:spacing w:after="0" w:line="240" w:lineRule="auto"/>
        <w:jc w:val="both"/>
        <w:rPr>
          <w:b/>
          <w:bCs/>
          <w:sz w:val="30"/>
          <w:szCs w:val="30"/>
          <w:u w:val="single"/>
        </w:rPr>
      </w:pPr>
      <w:r w:rsidRPr="00613DF9">
        <w:rPr>
          <w:b/>
          <w:bCs/>
          <w:sz w:val="30"/>
          <w:szCs w:val="30"/>
          <w:u w:val="single"/>
        </w:rPr>
        <w:t>Important Information:</w:t>
      </w:r>
    </w:p>
    <w:p w:rsidR="006D3982" w:rsidRPr="00613DF9" w:rsidRDefault="006D3982" w:rsidP="00FB1375">
      <w:pPr>
        <w:pStyle w:val="a4"/>
        <w:numPr>
          <w:ilvl w:val="0"/>
          <w:numId w:val="1"/>
        </w:numPr>
        <w:bidi w:val="0"/>
        <w:spacing w:after="0" w:line="240" w:lineRule="auto"/>
        <w:ind w:left="0" w:firstLine="0"/>
        <w:jc w:val="both"/>
        <w:rPr>
          <w:sz w:val="30"/>
          <w:szCs w:val="30"/>
        </w:rPr>
      </w:pPr>
      <w:r w:rsidRPr="00613DF9">
        <w:rPr>
          <w:sz w:val="30"/>
          <w:szCs w:val="30"/>
        </w:rPr>
        <w:t>Registration is not confirmed until payment</w:t>
      </w:r>
      <w:r w:rsidR="00531511" w:rsidRPr="00613DF9">
        <w:rPr>
          <w:sz w:val="30"/>
          <w:szCs w:val="30"/>
        </w:rPr>
        <w:t xml:space="preserve"> is</w:t>
      </w:r>
      <w:r w:rsidR="00FB1375">
        <w:rPr>
          <w:sz w:val="30"/>
          <w:szCs w:val="30"/>
        </w:rPr>
        <w:t xml:space="preserve"> justified</w:t>
      </w:r>
    </w:p>
    <w:p w:rsidR="00BD2AD4" w:rsidRPr="00613DF9" w:rsidRDefault="00BD2AD4" w:rsidP="006D3982">
      <w:pPr>
        <w:pStyle w:val="a4"/>
        <w:numPr>
          <w:ilvl w:val="0"/>
          <w:numId w:val="1"/>
        </w:numPr>
        <w:bidi w:val="0"/>
        <w:spacing w:after="0" w:line="240" w:lineRule="auto"/>
        <w:ind w:left="0" w:firstLine="0"/>
        <w:jc w:val="both"/>
        <w:rPr>
          <w:sz w:val="30"/>
          <w:szCs w:val="30"/>
        </w:rPr>
      </w:pPr>
      <w:r w:rsidRPr="00613DF9">
        <w:rPr>
          <w:sz w:val="30"/>
          <w:szCs w:val="30"/>
        </w:rPr>
        <w:t>Attendance Signature may be requested on regular basis</w:t>
      </w:r>
    </w:p>
    <w:p w:rsidR="00BD2AD4" w:rsidRPr="00613DF9" w:rsidRDefault="00BD2AD4" w:rsidP="00D73306">
      <w:pPr>
        <w:pStyle w:val="a4"/>
        <w:numPr>
          <w:ilvl w:val="0"/>
          <w:numId w:val="1"/>
        </w:numPr>
        <w:bidi w:val="0"/>
        <w:spacing w:after="0" w:line="240" w:lineRule="auto"/>
        <w:ind w:left="0" w:firstLine="0"/>
        <w:jc w:val="both"/>
        <w:rPr>
          <w:sz w:val="30"/>
          <w:szCs w:val="30"/>
        </w:rPr>
      </w:pPr>
      <w:r w:rsidRPr="00613DF9">
        <w:rPr>
          <w:sz w:val="30"/>
          <w:szCs w:val="30"/>
        </w:rPr>
        <w:t>Only attending delegate may pick up certificate</w:t>
      </w:r>
    </w:p>
    <w:p w:rsidR="00BD2AD4" w:rsidRPr="00D73306" w:rsidRDefault="005750E4" w:rsidP="0022580A">
      <w:pPr>
        <w:bidi w:val="0"/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64.95pt;margin-top:.3pt;width:610.5pt;height:.05pt;flip:x;z-index:251662336" o:connectortype="straight" strokeweight="1.5pt">
            <w10:wrap anchorx="page"/>
          </v:shape>
        </w:pict>
      </w:r>
      <w:r w:rsidR="00BD2AD4" w:rsidRPr="00D73306">
        <w:rPr>
          <w:b/>
          <w:bCs/>
          <w:sz w:val="26"/>
          <w:szCs w:val="26"/>
        </w:rPr>
        <w:t>For More Information</w:t>
      </w:r>
      <w:r w:rsidR="0022580A">
        <w:rPr>
          <w:b/>
          <w:bCs/>
          <w:sz w:val="26"/>
          <w:szCs w:val="26"/>
        </w:rPr>
        <w:t xml:space="preserve"> and Registration, Contact us at:</w:t>
      </w:r>
    </w:p>
    <w:p w:rsidR="007145C9" w:rsidRDefault="00D73306" w:rsidP="007145C9">
      <w:pPr>
        <w:bidi w:val="0"/>
        <w:spacing w:after="0" w:line="240" w:lineRule="auto"/>
        <w:jc w:val="center"/>
        <w:rPr>
          <w:sz w:val="28"/>
          <w:szCs w:val="28"/>
        </w:rPr>
      </w:pPr>
      <w:r w:rsidRPr="00613DF9">
        <w:rPr>
          <w:sz w:val="28"/>
          <w:szCs w:val="28"/>
        </w:rPr>
        <w:t>Tel./ 014919196 ext 5003- Fax./ 01-4919643-</w:t>
      </w:r>
      <w:r w:rsidR="007145C9">
        <w:rPr>
          <w:sz w:val="28"/>
          <w:szCs w:val="28"/>
        </w:rPr>
        <w:t xml:space="preserve"> Mobile/ 0540306457-</w:t>
      </w:r>
    </w:p>
    <w:p w:rsidR="00BD2AD4" w:rsidRPr="00613DF9" w:rsidRDefault="00D73306" w:rsidP="007145C9">
      <w:pPr>
        <w:bidi w:val="0"/>
        <w:spacing w:after="0" w:line="240" w:lineRule="auto"/>
        <w:jc w:val="center"/>
        <w:rPr>
          <w:sz w:val="28"/>
          <w:szCs w:val="28"/>
        </w:rPr>
      </w:pPr>
      <w:r w:rsidRPr="00613DF9">
        <w:rPr>
          <w:sz w:val="28"/>
          <w:szCs w:val="28"/>
        </w:rPr>
        <w:t>E-Mail: labsandblbanksa@yahoo.com</w:t>
      </w:r>
    </w:p>
    <w:sectPr w:rsidR="00BD2AD4" w:rsidRPr="00613DF9" w:rsidSect="007145C9">
      <w:pgSz w:w="11906" w:h="16838"/>
      <w:pgMar w:top="1021" w:right="1134" w:bottom="567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5300"/>
    <w:multiLevelType w:val="hybridMultilevel"/>
    <w:tmpl w:val="101A0190"/>
    <w:lvl w:ilvl="0" w:tplc="F1DC13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47201"/>
    <w:rsid w:val="00103640"/>
    <w:rsid w:val="00104E4F"/>
    <w:rsid w:val="001A7E6E"/>
    <w:rsid w:val="0022387F"/>
    <w:rsid w:val="0022580A"/>
    <w:rsid w:val="00405884"/>
    <w:rsid w:val="004D4953"/>
    <w:rsid w:val="004F7962"/>
    <w:rsid w:val="00531511"/>
    <w:rsid w:val="005750E4"/>
    <w:rsid w:val="00600BE4"/>
    <w:rsid w:val="00613DF9"/>
    <w:rsid w:val="006D3982"/>
    <w:rsid w:val="00707B48"/>
    <w:rsid w:val="007145C9"/>
    <w:rsid w:val="00A00BFA"/>
    <w:rsid w:val="00AA263A"/>
    <w:rsid w:val="00B5042B"/>
    <w:rsid w:val="00B67E3E"/>
    <w:rsid w:val="00BD2AD4"/>
    <w:rsid w:val="00C671A0"/>
    <w:rsid w:val="00D73306"/>
    <w:rsid w:val="00E12640"/>
    <w:rsid w:val="00E21E7C"/>
    <w:rsid w:val="00E47201"/>
    <w:rsid w:val="00E51D58"/>
    <w:rsid w:val="00E641D9"/>
    <w:rsid w:val="00EC0DAE"/>
    <w:rsid w:val="00EC2F75"/>
    <w:rsid w:val="00FB1375"/>
    <w:rsid w:val="00FF2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5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2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AD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0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03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C7F219EC5CA59458A502B94EBAC3C5F" ma:contentTypeVersion="3" ma:contentTypeDescription="إنشاء مستند جديد." ma:contentTypeScope="" ma:versionID="bbf1bcabafce250f9c617d945864ab03">
  <xsd:schema xmlns:xsd="http://www.w3.org/2001/XMLSchema" xmlns:xs="http://www.w3.org/2001/XMLSchema" xmlns:p="http://schemas.microsoft.com/office/2006/metadata/properties" xmlns:ns1="http://schemas.microsoft.com/sharepoint/v3" xmlns:ns3="8f3ec92f-f327-45d0-a6df-84b44be4463d" targetNamespace="http://schemas.microsoft.com/office/2006/metadata/properties" ma:root="true" ma:fieldsID="976ee93badd34ab90dd663f1dfb69fab" ns1:_="" ns3:_="">
    <xsd:import namespace="http://schemas.microsoft.com/sharepoint/v3"/>
    <xsd:import namespace="8f3ec92f-f327-45d0-a6df-84b44be4463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ec92f-f327-45d0-a6df-84b44be44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تمت مشاركته مع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6039B7-80BA-43FF-94DF-2EC59F86A4BD}"/>
</file>

<file path=customXml/itemProps2.xml><?xml version="1.0" encoding="utf-8"?>
<ds:datastoreItem xmlns:ds="http://schemas.openxmlformats.org/officeDocument/2006/customXml" ds:itemID="{75314E1C-3CD3-4F7A-B09A-5AB7CF371330}"/>
</file>

<file path=customXml/itemProps3.xml><?xml version="1.0" encoding="utf-8"?>
<ds:datastoreItem xmlns:ds="http://schemas.openxmlformats.org/officeDocument/2006/customXml" ds:itemID="{EC6D6D8B-BBAA-47F8-AF6B-FAA66C4ED4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AElged</dc:creator>
  <cp:lastModifiedBy>AElged</cp:lastModifiedBy>
  <cp:revision>9</cp:revision>
  <cp:lastPrinted>2012-12-30T07:26:00Z</cp:lastPrinted>
  <dcterms:created xsi:type="dcterms:W3CDTF">2012-12-29T10:04:00Z</dcterms:created>
  <dcterms:modified xsi:type="dcterms:W3CDTF">2013-01-02T08:45:00Z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0x0101000C7F219EC5CA59458A502B94EBAC3C5F</vt:lpwstr>
  </property>
</Properties>
</file>